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50A" w:rsidRPr="008B5443" w:rsidRDefault="00C4650A" w:rsidP="008B544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</w:p>
    <w:p w:rsidR="00432E66" w:rsidRPr="008B5443" w:rsidRDefault="009A73D8" w:rsidP="008B544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>EDITAL Nº 003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/2020</w:t>
      </w:r>
    </w:p>
    <w:p w:rsidR="00432E66" w:rsidRPr="008B5443" w:rsidRDefault="00432E66" w:rsidP="008B5443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pt-BR"/>
        </w:rPr>
      </w:pPr>
    </w:p>
    <w:p w:rsidR="00432E66" w:rsidRPr="008B5443" w:rsidRDefault="00432E66" w:rsidP="008B544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>VESTIBULAR FACSETE</w:t>
      </w:r>
    </w:p>
    <w:p w:rsidR="00432E66" w:rsidRPr="008B5443" w:rsidRDefault="00432E66" w:rsidP="008B5443">
      <w:pPr>
        <w:spacing w:before="12"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8B5443" w:rsidP="008B5443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A Diretora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Geral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da FACULDADE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SETE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LAGOAS -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 FACSETE, Professora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Dr</w:t>
      </w:r>
      <w:r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Dóris Camargo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Martins de Andrade declara abertas as inscrições para o Processo Seletivo do </w:t>
      </w:r>
      <w:r w:rsidR="001857D7"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º semestre de 202</w:t>
      </w:r>
      <w:r w:rsidR="001857D7"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, para os Cursos de Graduação da FACSETE, situada à rua: Itália Pontelo, nº. 40, 50 e 86, Avenida Renato Azeredo, 2403, Bairro Chácara do Paiva e Rua Major Castanheira 194, Centro, Município de Sete Lagoas – MG, Credenciada pela Portaria MEC nº 299, de 24/3/2011, DOU de 25/3/2011 e Recredenciada pela Portaria MEC nº 278, de 18/04/2016.</w:t>
      </w:r>
    </w:p>
    <w:p w:rsidR="00432E66" w:rsidRPr="008B5443" w:rsidRDefault="00432E66" w:rsidP="008B544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432E66" w:rsidP="008B544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1. </w:t>
      </w:r>
      <w:r w:rsidR="00AA5A7F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DAS DISPOSIÇÕES PRELIMINARES</w:t>
      </w:r>
    </w:p>
    <w:p w:rsidR="00432E66" w:rsidRPr="008B5443" w:rsidRDefault="00432E66" w:rsidP="00291F5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1.1. É dever do candidato ler o Edital.</w:t>
      </w:r>
    </w:p>
    <w:p w:rsidR="00432E66" w:rsidRPr="008B5443" w:rsidRDefault="00432E66" w:rsidP="00291F5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1.2. O Edital estará disponível no site </w:t>
      </w:r>
      <w:hyperlink r:id="rId8">
        <w:r w:rsidRPr="008B5443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www.facsete.edu.b</w:t>
        </w:r>
      </w:hyperlink>
      <w:r w:rsidRPr="008B5443">
        <w:rPr>
          <w:rFonts w:ascii="Arial" w:eastAsia="Arial" w:hAnsi="Arial" w:cs="Arial"/>
          <w:sz w:val="22"/>
          <w:szCs w:val="22"/>
          <w:lang w:val="pt-BR"/>
        </w:rPr>
        <w:t>r.</w:t>
      </w:r>
    </w:p>
    <w:p w:rsidR="00432E66" w:rsidRPr="008B5443" w:rsidRDefault="00432E66" w:rsidP="00291F5C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1.3. </w:t>
      </w:r>
      <w:r w:rsidR="008B5443" w:rsidRPr="008B5443">
        <w:rPr>
          <w:rFonts w:ascii="Arial" w:eastAsia="Arial" w:hAnsi="Arial" w:cs="Arial"/>
          <w:sz w:val="22"/>
          <w:szCs w:val="22"/>
          <w:lang w:val="pt-BR"/>
        </w:rPr>
        <w:t>Eventuais alterações ou informações adicionais serão sempre disponibilizadas no site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informado no item anterior e pelo telefone </w:t>
      </w:r>
      <w:r w:rsidR="0003324F" w:rsidRPr="008B5443">
        <w:rPr>
          <w:rFonts w:ascii="Arial" w:eastAsia="Arial" w:hAnsi="Arial" w:cs="Arial"/>
          <w:sz w:val="22"/>
          <w:szCs w:val="22"/>
          <w:lang w:val="pt-BR"/>
        </w:rPr>
        <w:t>(</w:t>
      </w:r>
      <w:r w:rsidRPr="008B5443">
        <w:rPr>
          <w:rFonts w:ascii="Arial" w:eastAsia="Arial" w:hAnsi="Arial" w:cs="Arial"/>
          <w:sz w:val="22"/>
          <w:szCs w:val="22"/>
          <w:lang w:val="pt-BR"/>
        </w:rPr>
        <w:t>31</w:t>
      </w:r>
      <w:r w:rsidR="0003324F" w:rsidRPr="008B5443">
        <w:rPr>
          <w:rFonts w:ascii="Arial" w:eastAsia="Arial" w:hAnsi="Arial" w:cs="Arial"/>
          <w:sz w:val="22"/>
          <w:szCs w:val="22"/>
          <w:lang w:val="pt-BR"/>
        </w:rPr>
        <w:t xml:space="preserve">)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3773-3268.</w:t>
      </w:r>
    </w:p>
    <w:p w:rsidR="00432E66" w:rsidRPr="008B5443" w:rsidRDefault="00432E66" w:rsidP="008B544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432E66" w:rsidP="00AA5A7F">
      <w:pPr>
        <w:tabs>
          <w:tab w:val="left" w:pos="284"/>
        </w:tabs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>2. DO PROCESSO SELETIVO VESTIBULAR</w:t>
      </w:r>
    </w:p>
    <w:p w:rsidR="00432E66" w:rsidRDefault="00432E66" w:rsidP="008B544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2.1. A Instituição estabelece como pr</w:t>
      </w:r>
      <w:r w:rsidR="008928E9">
        <w:rPr>
          <w:rFonts w:ascii="Arial" w:eastAsia="Arial" w:hAnsi="Arial" w:cs="Arial"/>
          <w:sz w:val="22"/>
          <w:szCs w:val="22"/>
          <w:lang w:val="pt-BR"/>
        </w:rPr>
        <w:t>ocesso seletivo os Vestibulares, que serão ofertados nas modalidades tradicional e agendado.</w:t>
      </w:r>
    </w:p>
    <w:p w:rsidR="008928E9" w:rsidRDefault="008928E9" w:rsidP="008B544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2.1.1. O </w:t>
      </w:r>
      <w:r w:rsidR="00221284" w:rsidRPr="00221284">
        <w:rPr>
          <w:rFonts w:ascii="Arial" w:eastAsia="Arial" w:hAnsi="Arial" w:cs="Arial"/>
          <w:b/>
          <w:sz w:val="22"/>
          <w:szCs w:val="22"/>
          <w:lang w:val="pt-BR"/>
        </w:rPr>
        <w:t>V</w:t>
      </w:r>
      <w:r w:rsidRPr="008928E9">
        <w:rPr>
          <w:rFonts w:ascii="Arial" w:eastAsia="Arial" w:hAnsi="Arial" w:cs="Arial"/>
          <w:b/>
          <w:sz w:val="22"/>
          <w:szCs w:val="22"/>
          <w:lang w:val="pt-BR"/>
        </w:rPr>
        <w:t xml:space="preserve">estibular </w:t>
      </w:r>
      <w:r w:rsidR="00221284">
        <w:rPr>
          <w:rFonts w:ascii="Arial" w:eastAsia="Arial" w:hAnsi="Arial" w:cs="Arial"/>
          <w:b/>
          <w:sz w:val="22"/>
          <w:szCs w:val="22"/>
          <w:lang w:val="pt-BR"/>
        </w:rPr>
        <w:t>T</w:t>
      </w:r>
      <w:r w:rsidRPr="008928E9">
        <w:rPr>
          <w:rFonts w:ascii="Arial" w:eastAsia="Arial" w:hAnsi="Arial" w:cs="Arial"/>
          <w:b/>
          <w:sz w:val="22"/>
          <w:szCs w:val="22"/>
          <w:lang w:val="pt-BR"/>
        </w:rPr>
        <w:t>radicional</w:t>
      </w:r>
      <w:r w:rsidRPr="008928E9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 xml:space="preserve">será nos dias 12/12/2020 e 27/02/2021, das 14h às 18h e será composto de prova de redação (relatório da vivência) e questões objetivas de Conhecimentos Gerais, Biologia e Português. </w:t>
      </w:r>
    </w:p>
    <w:p w:rsidR="008928E9" w:rsidRDefault="008928E9" w:rsidP="008B544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2.1.</w:t>
      </w:r>
      <w:r w:rsidR="00BF3349">
        <w:rPr>
          <w:rFonts w:ascii="Arial" w:eastAsia="Arial" w:hAnsi="Arial" w:cs="Arial"/>
          <w:sz w:val="22"/>
          <w:szCs w:val="22"/>
          <w:lang w:val="pt-BR"/>
        </w:rPr>
        <w:t>1</w:t>
      </w:r>
      <w:r w:rsidR="008B4988">
        <w:rPr>
          <w:rFonts w:ascii="Arial" w:eastAsia="Arial" w:hAnsi="Arial" w:cs="Arial"/>
          <w:sz w:val="22"/>
          <w:szCs w:val="22"/>
          <w:lang w:val="pt-BR"/>
        </w:rPr>
        <w:t>.</w:t>
      </w:r>
      <w:r w:rsidR="00BF3349">
        <w:rPr>
          <w:rFonts w:ascii="Arial" w:eastAsia="Arial" w:hAnsi="Arial" w:cs="Arial"/>
          <w:sz w:val="22"/>
          <w:szCs w:val="22"/>
          <w:lang w:val="pt-BR"/>
        </w:rPr>
        <w:t>1.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Os resultados serão divulgados nos dias 16/12/2020 (matrículas até 23/12/2020) e 02/03/2021 (matrículas até </w:t>
      </w:r>
      <w:r w:rsidR="001629B6">
        <w:rPr>
          <w:rFonts w:ascii="Arial" w:eastAsia="Arial" w:hAnsi="Arial" w:cs="Arial"/>
          <w:sz w:val="22"/>
          <w:szCs w:val="22"/>
          <w:lang w:val="pt-BR"/>
        </w:rPr>
        <w:t>08/03/2021), respectivamente</w:t>
      </w:r>
      <w:r w:rsidR="008B4988">
        <w:rPr>
          <w:rFonts w:ascii="Arial" w:eastAsia="Arial" w:hAnsi="Arial" w:cs="Arial"/>
          <w:sz w:val="22"/>
          <w:szCs w:val="22"/>
          <w:lang w:val="pt-BR"/>
        </w:rPr>
        <w:t>.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A418F6" w:rsidRDefault="00A418F6" w:rsidP="008B544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2.1.1.2. Bolsa mérito – Será concedida 1 bolsa de 100% para o 1º classificado geral; 1 bolsa de 70% par</w:t>
      </w:r>
      <w:r w:rsidR="0093163D">
        <w:rPr>
          <w:rFonts w:ascii="Arial" w:eastAsia="Arial" w:hAnsi="Arial" w:cs="Arial"/>
          <w:sz w:val="22"/>
          <w:szCs w:val="22"/>
          <w:lang w:val="pt-BR"/>
        </w:rPr>
        <w:t>a 1º classificado de cada curso;</w:t>
      </w:r>
      <w:r>
        <w:rPr>
          <w:rFonts w:ascii="Arial" w:eastAsia="Arial" w:hAnsi="Arial" w:cs="Arial"/>
          <w:sz w:val="22"/>
          <w:szCs w:val="22"/>
          <w:lang w:val="pt-BR"/>
        </w:rPr>
        <w:t xml:space="preserve"> 1 bolsa de 50% para 2º classificado de cada curso</w:t>
      </w:r>
      <w:r w:rsidR="00291F5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>e 1 bolsa de 30% para 3º classificado de cada curso.</w:t>
      </w:r>
    </w:p>
    <w:p w:rsidR="00221284" w:rsidRPr="00221284" w:rsidRDefault="00A418F6" w:rsidP="00221284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 w:rsidRPr="00221284">
        <w:rPr>
          <w:rFonts w:ascii="Arial" w:eastAsia="Arial" w:hAnsi="Arial" w:cs="Arial"/>
          <w:sz w:val="22"/>
          <w:szCs w:val="22"/>
          <w:lang w:val="pt-BR"/>
        </w:rPr>
        <w:t>2.1.1.3</w:t>
      </w:r>
      <w:r w:rsidR="00221284">
        <w:rPr>
          <w:rFonts w:ascii="Arial" w:eastAsia="Arial" w:hAnsi="Arial" w:cs="Arial"/>
          <w:sz w:val="22"/>
          <w:szCs w:val="22"/>
          <w:lang w:val="pt-BR"/>
        </w:rPr>
        <w:t>.</w:t>
      </w:r>
      <w:r w:rsidRPr="00221284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221284" w:rsidRPr="00221284">
        <w:rPr>
          <w:rFonts w:ascii="Arial" w:hAnsi="Arial" w:cs="Arial"/>
          <w:color w:val="000000"/>
          <w:sz w:val="22"/>
          <w:szCs w:val="22"/>
          <w:lang w:val="pt-BR"/>
        </w:rPr>
        <w:t>Caso o aluno conquiste alguma bolsa para 2021.1, com valor inferior, gozará do benefício a partir de 2021.2. Caso for superior, o desconto será concedido para 2021.1, não acumulando com os descontos aqui discutidos.</w:t>
      </w:r>
    </w:p>
    <w:p w:rsidR="00221284" w:rsidRPr="00221284" w:rsidRDefault="00221284" w:rsidP="00221284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>2.1.1.4. T</w:t>
      </w:r>
      <w:r w:rsidRPr="00221284">
        <w:rPr>
          <w:rFonts w:ascii="Arial" w:hAnsi="Arial" w:cs="Arial"/>
          <w:color w:val="000000"/>
          <w:sz w:val="22"/>
          <w:szCs w:val="22"/>
          <w:lang w:val="pt-BR"/>
        </w:rPr>
        <w:t>odos os descontos serão para pagamento pontual até a data de vencimento.</w:t>
      </w:r>
    </w:p>
    <w:p w:rsidR="00221284" w:rsidRPr="00221284" w:rsidRDefault="00221284" w:rsidP="00221284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2.1.1.5. </w:t>
      </w:r>
      <w:r w:rsidRPr="00221284">
        <w:rPr>
          <w:rFonts w:ascii="Arial" w:hAnsi="Arial" w:cs="Arial"/>
          <w:color w:val="000000"/>
          <w:sz w:val="22"/>
          <w:szCs w:val="22"/>
          <w:lang w:val="pt-BR"/>
        </w:rPr>
        <w:t>O aluno terá o prazo máximo de 7 dias corridos após divulgação da nota do vestibular, para se matricular e reivindicar o desconto.</w:t>
      </w:r>
    </w:p>
    <w:p w:rsidR="00221284" w:rsidRPr="00221284" w:rsidRDefault="00221284" w:rsidP="00221284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2.1.1.6. </w:t>
      </w:r>
      <w:r w:rsidRPr="00221284">
        <w:rPr>
          <w:rFonts w:ascii="Arial" w:hAnsi="Arial" w:cs="Arial"/>
          <w:color w:val="000000"/>
          <w:sz w:val="22"/>
          <w:szCs w:val="22"/>
          <w:lang w:val="pt-BR"/>
        </w:rPr>
        <w:t>Desconto somente para alunos calouros e participantes do processo seletivo 2021.1.</w:t>
      </w:r>
    </w:p>
    <w:p w:rsidR="00221284" w:rsidRPr="00CA307E" w:rsidRDefault="00221284" w:rsidP="00221284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2.1.1.7. </w:t>
      </w:r>
      <w:r w:rsidRPr="00221284">
        <w:rPr>
          <w:rFonts w:ascii="Arial" w:hAnsi="Arial" w:cs="Arial"/>
          <w:color w:val="000000"/>
          <w:sz w:val="22"/>
          <w:szCs w:val="22"/>
          <w:lang w:val="pt-BR"/>
        </w:rPr>
        <w:t xml:space="preserve">Desconto somente para o semestre 2021.1. Não se aplica aos próximos semestres. </w:t>
      </w:r>
    </w:p>
    <w:p w:rsidR="00221284" w:rsidRPr="00221284" w:rsidRDefault="00221284" w:rsidP="0093163D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lastRenderedPageBreak/>
        <w:t xml:space="preserve">2.1.1.8. </w:t>
      </w:r>
      <w:r w:rsidRPr="00221284">
        <w:rPr>
          <w:rFonts w:ascii="Arial" w:hAnsi="Arial" w:cs="Arial"/>
          <w:color w:val="000000"/>
          <w:sz w:val="22"/>
          <w:szCs w:val="22"/>
          <w:lang w:val="pt-BR"/>
        </w:rPr>
        <w:t xml:space="preserve">Desconto </w:t>
      </w:r>
      <w:r w:rsidRPr="00221284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NÃO</w:t>
      </w:r>
      <w:r w:rsidRPr="00221284">
        <w:rPr>
          <w:rFonts w:ascii="Arial" w:hAnsi="Arial" w:cs="Arial"/>
          <w:color w:val="000000"/>
          <w:sz w:val="22"/>
          <w:szCs w:val="22"/>
          <w:lang w:val="pt-BR"/>
        </w:rPr>
        <w:t xml:space="preserve"> acumulativo com qualquer outro desconto ou bolsa. Permanência do desconto ou bolsa de maior valor.</w:t>
      </w:r>
    </w:p>
    <w:p w:rsidR="00BF3349" w:rsidRDefault="00BF3349" w:rsidP="008B544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 xml:space="preserve">2.1.2. O </w:t>
      </w:r>
      <w:r w:rsidR="00221284" w:rsidRPr="00221284">
        <w:rPr>
          <w:rFonts w:ascii="Arial" w:eastAsia="Arial" w:hAnsi="Arial" w:cs="Arial"/>
          <w:b/>
          <w:sz w:val="22"/>
          <w:szCs w:val="22"/>
          <w:lang w:val="pt-BR"/>
        </w:rPr>
        <w:t>V</w:t>
      </w:r>
      <w:r w:rsidRPr="00AA1BDD">
        <w:rPr>
          <w:rFonts w:ascii="Arial" w:eastAsia="Arial" w:hAnsi="Arial" w:cs="Arial"/>
          <w:b/>
          <w:sz w:val="22"/>
          <w:szCs w:val="22"/>
          <w:lang w:val="pt-BR"/>
        </w:rPr>
        <w:t xml:space="preserve">estibular </w:t>
      </w:r>
      <w:r w:rsidR="00221284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AA1BDD">
        <w:rPr>
          <w:rFonts w:ascii="Arial" w:eastAsia="Arial" w:hAnsi="Arial" w:cs="Arial"/>
          <w:b/>
          <w:sz w:val="22"/>
          <w:szCs w:val="22"/>
          <w:lang w:val="pt-BR"/>
        </w:rPr>
        <w:t>gendado</w:t>
      </w:r>
      <w:r w:rsidRPr="00AA1BDD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>
        <w:rPr>
          <w:rFonts w:ascii="Arial" w:eastAsia="Arial" w:hAnsi="Arial" w:cs="Arial"/>
          <w:sz w:val="22"/>
          <w:szCs w:val="22"/>
          <w:lang w:val="pt-BR"/>
        </w:rPr>
        <w:t>será ofertado a partir do dia 05/11/2020, conforme quadros 2, 3, e 4. Será composto de prova de redação.</w:t>
      </w:r>
    </w:p>
    <w:p w:rsidR="00BF3349" w:rsidRPr="008B5443" w:rsidRDefault="00BF3349" w:rsidP="00BF3349">
      <w:pPr>
        <w:tabs>
          <w:tab w:val="left" w:pos="1276"/>
        </w:tabs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2.</w:t>
      </w:r>
      <w:r w:rsidR="007B65D4">
        <w:rPr>
          <w:rFonts w:ascii="Arial" w:eastAsia="Arial" w:hAnsi="Arial" w:cs="Arial"/>
          <w:sz w:val="22"/>
          <w:szCs w:val="22"/>
          <w:lang w:val="pt-BR"/>
        </w:rPr>
        <w:t>1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7B65D4">
        <w:rPr>
          <w:rFonts w:ascii="Arial" w:eastAsia="Arial" w:hAnsi="Arial" w:cs="Arial"/>
          <w:sz w:val="22"/>
          <w:szCs w:val="22"/>
          <w:lang w:val="pt-BR"/>
        </w:rPr>
        <w:t xml:space="preserve">2.1. </w:t>
      </w:r>
      <w:r w:rsidR="00964FB4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 provas serão realizadas no dia e horário determinados no site de agendamento ou logo após a realização da inscrição. Caso o candidato preferir, ficando sob a responsabilidade do candidato a consulta ao comprovante definitivo de inscrição que receberá no e-mail informado no ato da inscrição.</w:t>
      </w:r>
    </w:p>
    <w:p w:rsidR="00BF3349" w:rsidRPr="007B65D4" w:rsidRDefault="00BF3349" w:rsidP="00BF3349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7B65D4">
        <w:rPr>
          <w:rFonts w:ascii="Arial" w:eastAsia="Arial" w:hAnsi="Arial" w:cs="Arial"/>
          <w:sz w:val="22"/>
          <w:szCs w:val="22"/>
          <w:lang w:val="pt-BR"/>
        </w:rPr>
        <w:t>2.</w:t>
      </w:r>
      <w:r w:rsidR="007B65D4" w:rsidRPr="007B65D4">
        <w:rPr>
          <w:rFonts w:ascii="Arial" w:eastAsia="Arial" w:hAnsi="Arial" w:cs="Arial"/>
          <w:sz w:val="22"/>
          <w:szCs w:val="22"/>
          <w:lang w:val="pt-BR"/>
        </w:rPr>
        <w:t>1.2.2</w:t>
      </w:r>
      <w:r w:rsidRPr="007B65D4">
        <w:rPr>
          <w:rFonts w:ascii="Arial" w:eastAsia="Arial" w:hAnsi="Arial" w:cs="Arial"/>
          <w:sz w:val="22"/>
          <w:szCs w:val="22"/>
          <w:lang w:val="pt-BR"/>
        </w:rPr>
        <w:t>. As provas serão online</w:t>
      </w:r>
      <w:r w:rsidR="00964FB4">
        <w:rPr>
          <w:rFonts w:ascii="Arial" w:eastAsia="Arial" w:hAnsi="Arial" w:cs="Arial"/>
          <w:sz w:val="22"/>
          <w:szCs w:val="22"/>
          <w:lang w:val="pt-BR"/>
        </w:rPr>
        <w:t>,</w:t>
      </w:r>
      <w:r w:rsidRPr="007B65D4">
        <w:rPr>
          <w:rFonts w:ascii="Arial" w:eastAsia="Arial" w:hAnsi="Arial" w:cs="Arial"/>
          <w:sz w:val="22"/>
          <w:szCs w:val="22"/>
          <w:lang w:val="pt-BR"/>
        </w:rPr>
        <w:t xml:space="preserve"> por meio do Ambiente Virtual da FACSETE. O aluno receberá em seu e-mail, o link de acesso à prova.</w:t>
      </w:r>
    </w:p>
    <w:p w:rsidR="007B65D4" w:rsidRPr="00AA1BDD" w:rsidRDefault="007B65D4" w:rsidP="007B65D4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lang w:val="pt-BR"/>
        </w:rPr>
      </w:pPr>
      <w:r w:rsidRPr="007B65D4">
        <w:rPr>
          <w:rFonts w:ascii="Arial" w:eastAsia="Arial" w:hAnsi="Arial" w:cs="Arial"/>
          <w:sz w:val="22"/>
          <w:szCs w:val="22"/>
          <w:lang w:val="pt-BR"/>
        </w:rPr>
        <w:t xml:space="preserve">2.1.2.3. </w:t>
      </w:r>
      <w:r w:rsidRPr="00964FB4">
        <w:rPr>
          <w:rFonts w:ascii="Arial" w:hAnsi="Arial" w:cs="Arial"/>
          <w:sz w:val="22"/>
          <w:szCs w:val="22"/>
          <w:lang w:val="pt-BR"/>
        </w:rPr>
        <w:t xml:space="preserve">As provas agendadas </w:t>
      </w:r>
      <w:r w:rsidR="00964FB4" w:rsidRPr="00964FB4">
        <w:rPr>
          <w:rFonts w:ascii="Arial" w:hAnsi="Arial" w:cs="Arial"/>
          <w:sz w:val="22"/>
          <w:szCs w:val="22"/>
          <w:lang w:val="pt-BR"/>
        </w:rPr>
        <w:t>não</w:t>
      </w:r>
      <w:r w:rsidRPr="00964FB4">
        <w:rPr>
          <w:rFonts w:ascii="Arial" w:hAnsi="Arial" w:cs="Arial"/>
          <w:sz w:val="22"/>
          <w:szCs w:val="22"/>
          <w:lang w:val="pt-BR"/>
        </w:rPr>
        <w:t xml:space="preserve"> concorrer</w:t>
      </w:r>
      <w:r w:rsidR="00AA1BDD">
        <w:rPr>
          <w:rFonts w:ascii="Arial" w:hAnsi="Arial" w:cs="Arial"/>
          <w:sz w:val="22"/>
          <w:szCs w:val="22"/>
          <w:lang w:val="pt-BR"/>
        </w:rPr>
        <w:t>ã</w:t>
      </w:r>
      <w:r w:rsidRPr="00964FB4">
        <w:rPr>
          <w:rFonts w:ascii="Arial" w:hAnsi="Arial" w:cs="Arial"/>
          <w:sz w:val="22"/>
          <w:szCs w:val="22"/>
          <w:lang w:val="pt-BR"/>
        </w:rPr>
        <w:t>o ao concurso de bolsas</w:t>
      </w:r>
      <w:r w:rsidR="00AA1BDD">
        <w:rPr>
          <w:rFonts w:ascii="Arial" w:hAnsi="Arial" w:cs="Arial"/>
          <w:sz w:val="22"/>
          <w:szCs w:val="22"/>
          <w:lang w:val="pt-BR"/>
        </w:rPr>
        <w:t>.</w:t>
      </w:r>
    </w:p>
    <w:p w:rsidR="007B65D4" w:rsidRPr="007B65D4" w:rsidRDefault="007B65D4" w:rsidP="00AA1BDD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2.1.2.4. </w:t>
      </w:r>
      <w:r w:rsidRPr="007B65D4">
        <w:rPr>
          <w:rFonts w:ascii="Arial" w:hAnsi="Arial" w:cs="Arial"/>
          <w:color w:val="000000"/>
          <w:sz w:val="22"/>
          <w:szCs w:val="22"/>
          <w:lang w:val="pt-BR"/>
        </w:rPr>
        <w:t>O aluno terá o prazo máximo de 7 dias corridos após divulgação da nota do vestibular, para se matricular e reivindicar o desconto.</w:t>
      </w:r>
      <w:r w:rsidR="001D14E4">
        <w:rPr>
          <w:rFonts w:ascii="Arial" w:hAnsi="Arial" w:cs="Arial"/>
          <w:color w:val="000000"/>
          <w:sz w:val="22"/>
          <w:szCs w:val="22"/>
          <w:lang w:val="pt-BR"/>
        </w:rPr>
        <w:t xml:space="preserve"> </w:t>
      </w:r>
      <w:r w:rsidRPr="007B65D4">
        <w:rPr>
          <w:rFonts w:ascii="Arial" w:hAnsi="Arial" w:cs="Arial"/>
          <w:color w:val="000000"/>
          <w:sz w:val="22"/>
          <w:szCs w:val="22"/>
          <w:lang w:val="pt-BR"/>
        </w:rPr>
        <w:t xml:space="preserve">Desconto </w:t>
      </w:r>
      <w:r w:rsidR="001D14E4">
        <w:rPr>
          <w:rFonts w:ascii="Arial" w:hAnsi="Arial" w:cs="Arial"/>
          <w:color w:val="000000"/>
          <w:sz w:val="22"/>
          <w:szCs w:val="22"/>
          <w:lang w:val="pt-BR"/>
        </w:rPr>
        <w:t xml:space="preserve">será concedido </w:t>
      </w:r>
      <w:r w:rsidRPr="007B65D4">
        <w:rPr>
          <w:rFonts w:ascii="Arial" w:hAnsi="Arial" w:cs="Arial"/>
          <w:color w:val="000000"/>
          <w:sz w:val="22"/>
          <w:szCs w:val="22"/>
          <w:lang w:val="pt-BR"/>
        </w:rPr>
        <w:t>somente para alunos calouros e participantes do processo seletivo 2021.1.</w:t>
      </w:r>
    </w:p>
    <w:p w:rsidR="00964FB4" w:rsidRDefault="001D14E4" w:rsidP="00AA1BDD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2.1.2.5. </w:t>
      </w:r>
      <w:r w:rsidR="007B65D4" w:rsidRPr="007B65D4">
        <w:rPr>
          <w:rFonts w:ascii="Arial" w:hAnsi="Arial" w:cs="Arial"/>
          <w:color w:val="000000"/>
          <w:sz w:val="22"/>
          <w:szCs w:val="22"/>
          <w:lang w:val="pt-BR"/>
        </w:rPr>
        <w:t xml:space="preserve">Desconto somente para o semestre 2021.1. Não se aplica aos próximos semestres. </w:t>
      </w:r>
    </w:p>
    <w:p w:rsidR="007B65D4" w:rsidRDefault="001D14E4" w:rsidP="00AA1BDD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2.1.2.6. </w:t>
      </w:r>
      <w:r w:rsidR="007B65D4" w:rsidRPr="007B65D4">
        <w:rPr>
          <w:rFonts w:ascii="Arial" w:hAnsi="Arial" w:cs="Arial"/>
          <w:color w:val="000000"/>
          <w:sz w:val="22"/>
          <w:szCs w:val="22"/>
          <w:lang w:val="pt-BR"/>
        </w:rPr>
        <w:t xml:space="preserve">Desconto </w:t>
      </w:r>
      <w:r w:rsidR="007B65D4" w:rsidRPr="007B65D4">
        <w:rPr>
          <w:rFonts w:ascii="Arial" w:hAnsi="Arial" w:cs="Arial"/>
          <w:b/>
          <w:bCs/>
          <w:color w:val="000000"/>
          <w:sz w:val="22"/>
          <w:szCs w:val="22"/>
          <w:lang w:val="pt-BR"/>
        </w:rPr>
        <w:t>NÃO</w:t>
      </w:r>
      <w:r w:rsidR="007B65D4" w:rsidRPr="007B65D4">
        <w:rPr>
          <w:rFonts w:ascii="Arial" w:hAnsi="Arial" w:cs="Arial"/>
          <w:color w:val="000000"/>
          <w:sz w:val="22"/>
          <w:szCs w:val="22"/>
          <w:lang w:val="pt-BR"/>
        </w:rPr>
        <w:t xml:space="preserve"> acumulativo com qualquer outro desconto ou bolsa. Permanência do desconto ou bolsa de maior valor.</w:t>
      </w:r>
    </w:p>
    <w:p w:rsidR="007B65D4" w:rsidRPr="007B65D4" w:rsidRDefault="001D14E4" w:rsidP="00AA1BDD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2.1.2.7. </w:t>
      </w:r>
      <w:r w:rsidR="007B65D4" w:rsidRPr="007B65D4">
        <w:rPr>
          <w:rFonts w:ascii="Arial" w:hAnsi="Arial" w:cs="Arial"/>
          <w:color w:val="000000"/>
          <w:sz w:val="22"/>
          <w:szCs w:val="22"/>
          <w:lang w:val="pt-BR"/>
        </w:rPr>
        <w:t>Caso o aluno conquiste alguma bolsa para 2021.1, com valor inferior, o aluno gozará do benefício a partir de 2021.2. Caso for superior, o desconto será concedido para 2021.1, não acumulando com os descontos aqui discutidos.</w:t>
      </w:r>
    </w:p>
    <w:p w:rsidR="007B65D4" w:rsidRPr="007B65D4" w:rsidRDefault="00AA1BDD" w:rsidP="00AA1BDD">
      <w:pPr>
        <w:spacing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  <w:lang w:val="pt-BR"/>
        </w:rPr>
      </w:pPr>
      <w:r>
        <w:rPr>
          <w:rFonts w:ascii="Arial" w:hAnsi="Arial" w:cs="Arial"/>
          <w:color w:val="000000"/>
          <w:sz w:val="22"/>
          <w:szCs w:val="22"/>
          <w:lang w:val="pt-BR"/>
        </w:rPr>
        <w:t xml:space="preserve">2.1.2.8. </w:t>
      </w:r>
      <w:r w:rsidR="007B65D4" w:rsidRPr="007B65D4">
        <w:rPr>
          <w:rFonts w:ascii="Arial" w:hAnsi="Arial" w:cs="Arial"/>
          <w:color w:val="000000"/>
          <w:sz w:val="22"/>
          <w:szCs w:val="22"/>
          <w:lang w:val="pt-BR"/>
        </w:rPr>
        <w:t>Todos os descontos serão para pagamento pontual até a data de vencimento.</w:t>
      </w:r>
    </w:p>
    <w:p w:rsidR="00432E66" w:rsidRPr="008B5443" w:rsidRDefault="00432E66" w:rsidP="00964FB4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2.</w:t>
      </w:r>
      <w:r w:rsidR="00964FB4">
        <w:rPr>
          <w:rFonts w:ascii="Arial" w:eastAsia="Arial" w:hAnsi="Arial" w:cs="Arial"/>
          <w:sz w:val="22"/>
          <w:szCs w:val="22"/>
          <w:lang w:val="pt-BR"/>
        </w:rPr>
        <w:t>1.3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 A Instituição estabelece também como processo seletivo a </w:t>
      </w:r>
      <w:r w:rsidRPr="00964FB4">
        <w:rPr>
          <w:rFonts w:ascii="Arial" w:eastAsia="Arial" w:hAnsi="Arial" w:cs="Arial"/>
          <w:b/>
          <w:sz w:val="22"/>
          <w:szCs w:val="22"/>
          <w:lang w:val="pt-BR"/>
        </w:rPr>
        <w:t>utilização do resultado do ENEM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, com destinação do percentual de 25% das vagas de cada curso para esta modalidade.</w:t>
      </w:r>
    </w:p>
    <w:p w:rsidR="00432E66" w:rsidRPr="008B5443" w:rsidRDefault="00432E66" w:rsidP="00964FB4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2.</w:t>
      </w:r>
      <w:r w:rsidR="00964FB4">
        <w:rPr>
          <w:rFonts w:ascii="Arial" w:eastAsia="Arial" w:hAnsi="Arial" w:cs="Arial"/>
          <w:sz w:val="22"/>
          <w:szCs w:val="22"/>
          <w:lang w:val="pt-BR"/>
        </w:rPr>
        <w:t>1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964FB4">
        <w:rPr>
          <w:rFonts w:ascii="Arial" w:eastAsia="Arial" w:hAnsi="Arial" w:cs="Arial"/>
          <w:sz w:val="22"/>
          <w:szCs w:val="22"/>
          <w:lang w:val="pt-BR"/>
        </w:rPr>
        <w:t>3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964FB4">
        <w:rPr>
          <w:rFonts w:ascii="Arial" w:eastAsia="Arial" w:hAnsi="Arial" w:cs="Arial"/>
          <w:sz w:val="22"/>
          <w:szCs w:val="22"/>
          <w:lang w:val="pt-BR"/>
        </w:rPr>
        <w:t xml:space="preserve">1. 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Após os processos seletivos e em caso de </w:t>
      </w:r>
      <w:r w:rsidR="001857D7" w:rsidRPr="008B5443">
        <w:rPr>
          <w:rFonts w:ascii="Arial" w:eastAsia="Arial" w:hAnsi="Arial" w:cs="Arial"/>
          <w:sz w:val="22"/>
          <w:szCs w:val="22"/>
          <w:lang w:val="pt-BR"/>
        </w:rPr>
        <w:t>vagas remanescentes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esse percentual poderá ser aumentado até o preenchimento da integralidade das vagas ofertadas.</w:t>
      </w:r>
    </w:p>
    <w:p w:rsidR="00432E66" w:rsidRPr="008B5443" w:rsidRDefault="00432E66" w:rsidP="00964FB4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2.</w:t>
      </w:r>
      <w:r w:rsidR="00964FB4">
        <w:rPr>
          <w:rFonts w:ascii="Arial" w:eastAsia="Arial" w:hAnsi="Arial" w:cs="Arial"/>
          <w:sz w:val="22"/>
          <w:szCs w:val="22"/>
          <w:lang w:val="pt-BR"/>
        </w:rPr>
        <w:t>1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964FB4">
        <w:rPr>
          <w:rFonts w:ascii="Arial" w:eastAsia="Arial" w:hAnsi="Arial" w:cs="Arial"/>
          <w:sz w:val="22"/>
          <w:szCs w:val="22"/>
          <w:lang w:val="pt-BR"/>
        </w:rPr>
        <w:t xml:space="preserve">3.2. 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Nos casos em que o número de candidatos ingressantes pelo ENEM, for maior que o número de vagas ofertadas, a classificação dar-se-á, pela maior nota obtida no resultado do referido exame. Havendo empate, para preenchimento da </w:t>
      </w:r>
      <w:r w:rsidR="001857D7" w:rsidRPr="008B5443">
        <w:rPr>
          <w:rFonts w:ascii="Arial" w:eastAsia="Arial" w:hAnsi="Arial" w:cs="Arial"/>
          <w:sz w:val="22"/>
          <w:szCs w:val="22"/>
          <w:lang w:val="pt-BR"/>
        </w:rPr>
        <w:t>última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vaga disponibilizada, será adotada a maior nota na redação do referido exame ENEM.</w:t>
      </w:r>
    </w:p>
    <w:p w:rsidR="000355F0" w:rsidRPr="000355F0" w:rsidRDefault="000355F0" w:rsidP="000355F0">
      <w:pPr>
        <w:spacing w:line="360" w:lineRule="auto"/>
        <w:ind w:left="-284" w:right="-1"/>
        <w:jc w:val="both"/>
        <w:rPr>
          <w:rFonts w:ascii="Arial" w:hAnsi="Arial" w:cs="Arial"/>
          <w:sz w:val="22"/>
          <w:szCs w:val="22"/>
          <w:lang w:val="pt-BR"/>
        </w:rPr>
      </w:pPr>
    </w:p>
    <w:p w:rsidR="00221284" w:rsidRPr="00CA307E" w:rsidRDefault="00221284">
      <w:pPr>
        <w:spacing w:after="160" w:line="259" w:lineRule="auto"/>
        <w:rPr>
          <w:rFonts w:ascii="Arial" w:hAnsi="Arial" w:cs="Arial"/>
          <w:b/>
          <w:sz w:val="22"/>
          <w:szCs w:val="22"/>
          <w:lang w:val="pt-BR"/>
        </w:rPr>
      </w:pPr>
      <w:r w:rsidRPr="00CA307E">
        <w:rPr>
          <w:rFonts w:ascii="Arial" w:hAnsi="Arial" w:cs="Arial"/>
          <w:b/>
          <w:sz w:val="22"/>
          <w:szCs w:val="22"/>
          <w:lang w:val="pt-BR"/>
        </w:rPr>
        <w:br w:type="page"/>
      </w:r>
    </w:p>
    <w:p w:rsidR="000355F0" w:rsidRPr="00AA5A7F" w:rsidRDefault="000355F0" w:rsidP="00AA5A7F">
      <w:pPr>
        <w:pStyle w:val="PargrafodaLista"/>
        <w:numPr>
          <w:ilvl w:val="0"/>
          <w:numId w:val="4"/>
        </w:numPr>
        <w:tabs>
          <w:tab w:val="left" w:pos="284"/>
        </w:tabs>
        <w:spacing w:line="360" w:lineRule="auto"/>
        <w:ind w:right="-1" w:hanging="720"/>
        <w:jc w:val="both"/>
        <w:rPr>
          <w:rFonts w:ascii="Arial" w:hAnsi="Arial" w:cs="Arial"/>
          <w:b/>
          <w:sz w:val="22"/>
          <w:szCs w:val="22"/>
        </w:rPr>
      </w:pPr>
      <w:r w:rsidRPr="00AA5A7F">
        <w:rPr>
          <w:rFonts w:ascii="Arial" w:hAnsi="Arial" w:cs="Arial"/>
          <w:b/>
          <w:sz w:val="22"/>
          <w:szCs w:val="22"/>
        </w:rPr>
        <w:lastRenderedPageBreak/>
        <w:t xml:space="preserve">CLASSIFICAÇÃO E RESULTADOS </w:t>
      </w:r>
    </w:p>
    <w:p w:rsidR="000355F0" w:rsidRPr="000355F0" w:rsidRDefault="000355F0" w:rsidP="000355F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:rsidR="000355F0" w:rsidRPr="00AA5A7F" w:rsidRDefault="000355F0" w:rsidP="00A93A9A">
      <w:pPr>
        <w:pStyle w:val="PargrafodaList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AA5A7F">
        <w:rPr>
          <w:rFonts w:ascii="Arial" w:hAnsi="Arial" w:cs="Arial"/>
          <w:sz w:val="22"/>
          <w:szCs w:val="22"/>
          <w:lang w:val="pt-BR"/>
        </w:rPr>
        <w:t>O Processo Seletivo é classificatório e serão convocados os candidatos aprovados</w:t>
      </w:r>
      <w:r w:rsidR="003503F2" w:rsidRPr="00AA5A7F">
        <w:rPr>
          <w:rFonts w:ascii="Arial" w:hAnsi="Arial" w:cs="Arial"/>
          <w:sz w:val="22"/>
          <w:szCs w:val="22"/>
          <w:lang w:val="pt-BR"/>
        </w:rPr>
        <w:t xml:space="preserve">, em cada modalidade, </w:t>
      </w:r>
      <w:r w:rsidRPr="00AA5A7F">
        <w:rPr>
          <w:rFonts w:ascii="Arial" w:hAnsi="Arial" w:cs="Arial"/>
          <w:sz w:val="22"/>
          <w:szCs w:val="22"/>
          <w:lang w:val="pt-BR"/>
        </w:rPr>
        <w:t>até o limite de vagas ofertadas por curso.</w:t>
      </w:r>
    </w:p>
    <w:p w:rsidR="000355F0" w:rsidRPr="00AA5A7F" w:rsidRDefault="000355F0" w:rsidP="00A93A9A">
      <w:pPr>
        <w:pStyle w:val="PargrafodaLista"/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ascii="Arial" w:hAnsi="Arial" w:cs="Arial"/>
          <w:sz w:val="22"/>
          <w:szCs w:val="22"/>
          <w:lang w:val="pt-BR"/>
        </w:rPr>
      </w:pPr>
      <w:r w:rsidRPr="00AA5A7F">
        <w:rPr>
          <w:rFonts w:ascii="Arial" w:hAnsi="Arial" w:cs="Arial"/>
          <w:sz w:val="22"/>
          <w:szCs w:val="22"/>
          <w:lang w:val="pt-BR"/>
        </w:rPr>
        <w:t>Os resultados finais de cada processo seletivo serão divulgados 5 dias úteis após o dia da prova nos quadros de avisos e no site da Faculdade, podendo ainda, ser informado através de contato telefônico.</w:t>
      </w:r>
    </w:p>
    <w:p w:rsidR="000355F0" w:rsidRPr="000355F0" w:rsidRDefault="000355F0" w:rsidP="000355F0">
      <w:pPr>
        <w:autoSpaceDE w:val="0"/>
        <w:autoSpaceDN w:val="0"/>
        <w:adjustRightInd w:val="0"/>
        <w:spacing w:line="360" w:lineRule="auto"/>
        <w:ind w:left="1429"/>
        <w:contextualSpacing/>
        <w:jc w:val="both"/>
        <w:rPr>
          <w:rFonts w:ascii="Arial" w:hAnsi="Arial" w:cs="Arial"/>
          <w:sz w:val="22"/>
          <w:szCs w:val="22"/>
          <w:lang w:val="pt-BR"/>
        </w:rPr>
      </w:pPr>
    </w:p>
    <w:p w:rsidR="00293014" w:rsidRPr="000355F0" w:rsidRDefault="00293014" w:rsidP="000355F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:rsidR="00293014" w:rsidRPr="00A93A9A" w:rsidRDefault="00A93A9A" w:rsidP="00A93A9A">
      <w:pPr>
        <w:tabs>
          <w:tab w:val="left" w:pos="709"/>
        </w:tabs>
        <w:spacing w:line="360" w:lineRule="auto"/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="00293014" w:rsidRPr="00A93A9A">
        <w:rPr>
          <w:rFonts w:ascii="Arial" w:hAnsi="Arial" w:cs="Arial"/>
          <w:b/>
          <w:sz w:val="22"/>
          <w:szCs w:val="22"/>
        </w:rPr>
        <w:t xml:space="preserve">CLASSIFICAÇÃO E RESULTADOS </w:t>
      </w:r>
    </w:p>
    <w:p w:rsidR="00293014" w:rsidRPr="000355F0" w:rsidRDefault="00293014" w:rsidP="000355F0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contextualSpacing/>
        <w:jc w:val="both"/>
        <w:rPr>
          <w:rFonts w:ascii="Arial" w:hAnsi="Arial" w:cs="Arial"/>
          <w:vanish/>
          <w:sz w:val="22"/>
          <w:szCs w:val="22"/>
        </w:rPr>
      </w:pPr>
    </w:p>
    <w:p w:rsidR="00293014" w:rsidRPr="00A93A9A" w:rsidRDefault="00A93A9A" w:rsidP="00A93A9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4.1. </w:t>
      </w:r>
      <w:r w:rsidR="00293014" w:rsidRPr="00A93A9A">
        <w:rPr>
          <w:rFonts w:ascii="Arial" w:hAnsi="Arial" w:cs="Arial"/>
          <w:sz w:val="22"/>
          <w:szCs w:val="22"/>
          <w:lang w:val="pt-BR"/>
        </w:rPr>
        <w:t>O Processo Seletivo é classificatório e serão convocados os candidatos aprovados nas provas de Redação e Conhecimentos Gerais, até o limite de vagas ofertadas por curso.</w:t>
      </w:r>
    </w:p>
    <w:p w:rsidR="00293014" w:rsidRPr="000355F0" w:rsidRDefault="00A93A9A" w:rsidP="00A93A9A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 xml:space="preserve">4.2. </w:t>
      </w:r>
      <w:r w:rsidR="00293014" w:rsidRPr="000355F0">
        <w:rPr>
          <w:rFonts w:ascii="Arial" w:hAnsi="Arial" w:cs="Arial"/>
          <w:sz w:val="22"/>
          <w:szCs w:val="22"/>
          <w:lang w:val="pt-BR"/>
        </w:rPr>
        <w:t>Os resultados finais de cada processo seletivo serão divulgados 5 dias úteis após o dia da prova nos quadros de avisos e no site da Faculdade, podendo ainda, ser informado através de contato telefônico.</w:t>
      </w:r>
    </w:p>
    <w:p w:rsidR="00293014" w:rsidRPr="00293014" w:rsidRDefault="00293014" w:rsidP="00293014">
      <w:pPr>
        <w:autoSpaceDE w:val="0"/>
        <w:autoSpaceDN w:val="0"/>
        <w:adjustRightInd w:val="0"/>
        <w:ind w:left="1429"/>
        <w:contextualSpacing/>
        <w:jc w:val="both"/>
        <w:rPr>
          <w:rFonts w:ascii="Arial" w:hAnsi="Arial" w:cs="Arial"/>
          <w:lang w:val="pt-BR"/>
        </w:rPr>
      </w:pPr>
    </w:p>
    <w:p w:rsidR="00432E66" w:rsidRPr="008B5443" w:rsidRDefault="00A93A9A" w:rsidP="008B544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5.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 DOS CURSOS OFERTADOS, DAS VAGAS E DAS AULAS.</w:t>
      </w:r>
    </w:p>
    <w:p w:rsidR="00432E66" w:rsidRDefault="00A93A9A" w:rsidP="00A93A9A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5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.1. Os cursos ofertados e o número de vagas para cada curso estão indicados no </w:t>
      </w:r>
      <w:r w:rsidR="00E52918" w:rsidRPr="008B5443">
        <w:rPr>
          <w:rFonts w:ascii="Arial" w:eastAsia="Arial" w:hAnsi="Arial" w:cs="Arial"/>
          <w:sz w:val="22"/>
          <w:szCs w:val="22"/>
          <w:lang w:val="pt-BR"/>
        </w:rPr>
        <w:t>quadro abaixo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:</w:t>
      </w:r>
    </w:p>
    <w:p w:rsidR="00A932AE" w:rsidRPr="008B5443" w:rsidRDefault="00A932AE" w:rsidP="008B5443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E52918" w:rsidRPr="008B5443" w:rsidRDefault="00E52918" w:rsidP="00A932AE">
      <w:pPr>
        <w:spacing w:line="360" w:lineRule="auto"/>
        <w:ind w:firstLine="708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QUADRO 1. Oferta de </w:t>
      </w:r>
      <w:r w:rsidR="00A932AE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ursos</w:t>
      </w:r>
    </w:p>
    <w:tbl>
      <w:tblPr>
        <w:tblW w:w="9072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5"/>
        <w:gridCol w:w="1275"/>
        <w:gridCol w:w="3119"/>
        <w:gridCol w:w="1701"/>
        <w:gridCol w:w="992"/>
      </w:tblGrid>
      <w:tr w:rsidR="00A932AE" w:rsidRPr="00A932AE" w:rsidTr="00A932AE">
        <w:trPr>
          <w:trHeight w:hRule="exact" w:val="287"/>
        </w:trPr>
        <w:tc>
          <w:tcPr>
            <w:tcW w:w="9072" w:type="dxa"/>
            <w:gridSpan w:val="5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D9D9D9"/>
          </w:tcPr>
          <w:p w:rsidR="00A932AE" w:rsidRPr="00A932AE" w:rsidRDefault="00A932AE" w:rsidP="00A932AE">
            <w:pPr>
              <w:spacing w:before="41"/>
              <w:ind w:left="3200" w:right="331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b/>
                <w:sz w:val="16"/>
                <w:szCs w:val="16"/>
              </w:rPr>
              <w:t>OFE</w:t>
            </w:r>
            <w:r w:rsidRPr="00A932AE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R</w:t>
            </w:r>
            <w:r w:rsidRPr="00A932AE">
              <w:rPr>
                <w:rFonts w:ascii="Arial" w:eastAsia="Arial" w:hAnsi="Arial" w:cs="Arial"/>
                <w:b/>
                <w:sz w:val="16"/>
                <w:szCs w:val="16"/>
              </w:rPr>
              <w:t>TA</w:t>
            </w:r>
            <w:r w:rsidRPr="00A932AE">
              <w:rPr>
                <w:rFonts w:ascii="Arial" w:eastAsia="Arial" w:hAnsi="Arial" w:cs="Arial"/>
                <w:b/>
                <w:spacing w:val="-7"/>
                <w:sz w:val="16"/>
                <w:szCs w:val="16"/>
              </w:rPr>
              <w:t xml:space="preserve"> </w:t>
            </w:r>
            <w:r w:rsidRPr="00A932AE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b/>
                <w:sz w:val="16"/>
                <w:szCs w:val="16"/>
              </w:rPr>
              <w:t>E</w:t>
            </w:r>
            <w:r w:rsidRPr="00A932AE">
              <w:rPr>
                <w:rFonts w:ascii="Arial" w:eastAsia="Arial" w:hAnsi="Arial" w:cs="Arial"/>
                <w:b/>
                <w:spacing w:val="2"/>
                <w:sz w:val="16"/>
                <w:szCs w:val="16"/>
              </w:rPr>
              <w:t xml:space="preserve"> </w:t>
            </w:r>
            <w:r w:rsidRPr="00A932AE">
              <w:rPr>
                <w:rFonts w:ascii="Arial" w:eastAsia="Arial" w:hAnsi="Arial" w:cs="Arial"/>
                <w:b/>
                <w:spacing w:val="-1"/>
                <w:sz w:val="16"/>
                <w:szCs w:val="16"/>
              </w:rPr>
              <w:t>CUR</w:t>
            </w:r>
            <w:r w:rsidRPr="00A932AE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S</w:t>
            </w:r>
            <w:r w:rsidRPr="00A932AE">
              <w:rPr>
                <w:rFonts w:ascii="Arial" w:eastAsia="Arial" w:hAnsi="Arial" w:cs="Arial"/>
                <w:b/>
                <w:sz w:val="16"/>
                <w:szCs w:val="16"/>
              </w:rPr>
              <w:t>OS</w:t>
            </w:r>
          </w:p>
        </w:tc>
      </w:tr>
      <w:tr w:rsidR="00A932AE" w:rsidRPr="00A932AE" w:rsidTr="00A932AE">
        <w:trPr>
          <w:trHeight w:hRule="exact" w:val="23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:rsidR="00A932AE" w:rsidRPr="00A932AE" w:rsidRDefault="00A932AE" w:rsidP="00A932AE">
            <w:pPr>
              <w:spacing w:line="220" w:lineRule="exact"/>
              <w:ind w:left="57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u</w:t>
            </w:r>
            <w:r w:rsidRPr="00A932AE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r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sos</w:t>
            </w:r>
            <w:proofErr w:type="spellEnd"/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:rsidR="00A932AE" w:rsidRPr="00A932AE" w:rsidRDefault="00A932AE" w:rsidP="00A932AE">
            <w:pPr>
              <w:spacing w:line="220" w:lineRule="exact"/>
              <w:ind w:left="2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b/>
                <w:color w:val="FFFFFF"/>
                <w:spacing w:val="2"/>
                <w:sz w:val="16"/>
                <w:szCs w:val="16"/>
              </w:rPr>
              <w:t>M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odal</w:t>
            </w:r>
            <w:r w:rsidRPr="00A932AE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i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dade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:rsidR="00A932AE" w:rsidRPr="00A932AE" w:rsidRDefault="00A932AE" w:rsidP="00A932AE">
            <w:pPr>
              <w:spacing w:line="220" w:lineRule="exact"/>
              <w:ind w:lef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b/>
                <w:color w:val="FFFFFF"/>
                <w:spacing w:val="-5"/>
                <w:sz w:val="16"/>
                <w:szCs w:val="16"/>
              </w:rPr>
              <w:t>A</w:t>
            </w:r>
            <w:r w:rsidRPr="00A932AE">
              <w:rPr>
                <w:rFonts w:ascii="Arial" w:eastAsia="Arial" w:hAnsi="Arial" w:cs="Arial"/>
                <w:b/>
                <w:color w:val="FFFFFF"/>
                <w:spacing w:val="3"/>
                <w:sz w:val="16"/>
                <w:szCs w:val="16"/>
              </w:rPr>
              <w:t>u</w:t>
            </w:r>
            <w:r w:rsidRPr="00A932AE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</w:t>
            </w:r>
            <w:r w:rsidRPr="00A932AE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r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i</w:t>
            </w:r>
            <w:r w:rsidRPr="00A932AE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z</w:t>
            </w:r>
            <w:r w:rsidRPr="00A932AE">
              <w:rPr>
                <w:rFonts w:ascii="Arial" w:eastAsia="Arial" w:hAnsi="Arial" w:cs="Arial"/>
                <w:b/>
                <w:color w:val="FFFFFF"/>
                <w:spacing w:val="2"/>
                <w:sz w:val="16"/>
                <w:szCs w:val="16"/>
              </w:rPr>
              <w:t>a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ç</w:t>
            </w:r>
            <w:r w:rsidRPr="00A932AE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ã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</w:t>
            </w:r>
            <w:proofErr w:type="spellEnd"/>
            <w:r w:rsidRPr="00A932AE">
              <w:rPr>
                <w:rFonts w:ascii="Arial" w:eastAsia="Arial" w:hAnsi="Arial" w:cs="Arial"/>
                <w:b/>
                <w:color w:val="FFFFFF"/>
                <w:spacing w:val="-11"/>
                <w:sz w:val="16"/>
                <w:szCs w:val="16"/>
              </w:rPr>
              <w:t xml:space="preserve"> 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/</w:t>
            </w:r>
            <w:r w:rsidRPr="00A932AE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Reco</w:t>
            </w:r>
            <w:r w:rsidRPr="00A932AE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n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h</w:t>
            </w:r>
            <w:r w:rsidRPr="00A932AE">
              <w:rPr>
                <w:rFonts w:ascii="Arial" w:eastAsia="Arial" w:hAnsi="Arial" w:cs="Arial"/>
                <w:b/>
                <w:color w:val="FFFFFF"/>
                <w:spacing w:val="2"/>
                <w:sz w:val="16"/>
                <w:szCs w:val="16"/>
              </w:rPr>
              <w:t>e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b/>
                <w:color w:val="FFFFFF"/>
                <w:spacing w:val="2"/>
                <w:sz w:val="16"/>
                <w:szCs w:val="16"/>
              </w:rPr>
              <w:t>i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me</w:t>
            </w:r>
            <w:r w:rsidRPr="00A932AE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nt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:rsidR="00A932AE" w:rsidRPr="00A932AE" w:rsidRDefault="00A932AE" w:rsidP="00A932AE">
            <w:pPr>
              <w:spacing w:line="220" w:lineRule="exact"/>
              <w:ind w:left="18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V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ag</w:t>
            </w:r>
            <w:r w:rsidRPr="00A932AE">
              <w:rPr>
                <w:rFonts w:ascii="Arial" w:eastAsia="Arial" w:hAnsi="Arial" w:cs="Arial"/>
                <w:b/>
                <w:color w:val="FFFFFF"/>
                <w:spacing w:val="2"/>
                <w:sz w:val="16"/>
                <w:szCs w:val="16"/>
              </w:rPr>
              <w:t>a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s</w:t>
            </w:r>
            <w:proofErr w:type="spellEnd"/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/</w:t>
            </w:r>
            <w:proofErr w:type="spellStart"/>
            <w:r w:rsidRPr="00A932AE">
              <w:rPr>
                <w:rFonts w:ascii="Arial" w:eastAsia="Arial" w:hAnsi="Arial" w:cs="Arial"/>
                <w:b/>
                <w:color w:val="FFFFFF"/>
                <w:spacing w:val="2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u</w:t>
            </w:r>
            <w:r w:rsidRPr="00A932AE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r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800000"/>
          </w:tcPr>
          <w:p w:rsidR="00A932AE" w:rsidRPr="00A932AE" w:rsidRDefault="00A932AE" w:rsidP="00A932AE">
            <w:pPr>
              <w:spacing w:line="220" w:lineRule="exact"/>
              <w:ind w:left="3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u</w:t>
            </w:r>
            <w:r w:rsidRPr="00A932AE">
              <w:rPr>
                <w:rFonts w:ascii="Arial" w:eastAsia="Arial" w:hAnsi="Arial" w:cs="Arial"/>
                <w:b/>
                <w:color w:val="FFFFFF"/>
                <w:spacing w:val="-1"/>
                <w:sz w:val="16"/>
                <w:szCs w:val="16"/>
              </w:rPr>
              <w:t>r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a</w:t>
            </w:r>
            <w:r w:rsidRPr="00A932AE">
              <w:rPr>
                <w:rFonts w:ascii="Arial" w:eastAsia="Arial" w:hAnsi="Arial" w:cs="Arial"/>
                <w:b/>
                <w:color w:val="FFFFFF"/>
                <w:spacing w:val="1"/>
                <w:sz w:val="16"/>
                <w:szCs w:val="16"/>
              </w:rPr>
              <w:t>ç</w:t>
            </w:r>
            <w:r w:rsidRPr="00A932AE">
              <w:rPr>
                <w:rFonts w:ascii="Arial" w:eastAsia="Arial" w:hAnsi="Arial" w:cs="Arial"/>
                <w:b/>
                <w:color w:val="FFFFFF"/>
                <w:sz w:val="16"/>
                <w:szCs w:val="16"/>
              </w:rPr>
              <w:t>ão</w:t>
            </w:r>
            <w:proofErr w:type="spellEnd"/>
          </w:p>
        </w:tc>
      </w:tr>
      <w:tr w:rsidR="00A932AE" w:rsidRPr="00A932AE" w:rsidTr="00A932AE">
        <w:trPr>
          <w:trHeight w:hRule="exact" w:val="566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7"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37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GI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7"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12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hare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93"/>
              <w:ind w:left="832" w:right="383" w:hanging="535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MEC</w:t>
            </w:r>
            <w:r w:rsidRPr="00A932A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º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37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8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21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08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9,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OU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22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10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201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9.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93"/>
              <w:ind w:left="4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vaga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  <w:p w:rsidR="00A932AE" w:rsidRPr="00A932AE" w:rsidRDefault="00A932AE" w:rsidP="00A932AE">
            <w:pPr>
              <w:spacing w:before="1"/>
              <w:ind w:left="55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iu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rn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7"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2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A932AE" w:rsidRPr="00A932AE" w:rsidTr="00A932AE">
        <w:trPr>
          <w:trHeight w:hRule="exact" w:val="562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37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TO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L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GI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12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hare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9"/>
              <w:ind w:left="832" w:right="385" w:hanging="535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MEC</w:t>
            </w:r>
            <w:r w:rsidRPr="00A932A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º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37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8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21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08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9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,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OU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22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10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2019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9"/>
              <w:ind w:left="4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40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vaga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  <w:p w:rsidR="00A932AE" w:rsidRPr="00A932AE" w:rsidRDefault="00A932AE" w:rsidP="00A932AE">
            <w:pPr>
              <w:spacing w:before="1"/>
              <w:ind w:left="508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line="18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2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A932AE" w:rsidRPr="00A932AE" w:rsidTr="00A932AE">
        <w:trPr>
          <w:trHeight w:hRule="exact" w:val="55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41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</w:rPr>
              <w:t>F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</w:rPr>
              <w:t>S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E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R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</w:rPr>
              <w:t>A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I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12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B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hare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la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91" w:line="180" w:lineRule="exact"/>
              <w:ind w:left="832" w:right="375" w:hanging="535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MEC</w:t>
            </w:r>
            <w:r w:rsidRPr="00A932A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º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39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8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29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05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5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,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OU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01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06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2015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" w:line="16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174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vaga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2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A932AE" w:rsidRPr="00A932AE" w:rsidTr="00A932AE">
        <w:trPr>
          <w:trHeight w:hRule="exact" w:val="554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spacing w:before="8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2AE">
              <w:rPr>
                <w:rFonts w:ascii="Arial" w:hAnsi="Arial" w:cs="Arial"/>
                <w:sz w:val="16"/>
                <w:szCs w:val="16"/>
              </w:rPr>
              <w:t>GESTÃO HOSPITALAR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" w:line="1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932AE">
              <w:rPr>
                <w:rFonts w:ascii="Arial" w:hAnsi="Arial" w:cs="Arial"/>
                <w:sz w:val="16"/>
                <w:szCs w:val="16"/>
              </w:rPr>
              <w:t>‘</w:t>
            </w:r>
          </w:p>
          <w:p w:rsidR="00A932AE" w:rsidRPr="00A932AE" w:rsidRDefault="00A932AE" w:rsidP="00A932AE">
            <w:pPr>
              <w:spacing w:before="8" w:line="160" w:lineRule="exact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hAnsi="Arial" w:cs="Arial"/>
                <w:sz w:val="16"/>
                <w:szCs w:val="16"/>
              </w:rPr>
              <w:t>Tecnólogo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91" w:line="180" w:lineRule="exact"/>
              <w:ind w:left="832" w:right="375" w:hanging="535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Port. MEC nº 539 de 21/07/2015,</w:t>
            </w:r>
          </w:p>
          <w:p w:rsidR="00A932AE" w:rsidRPr="00A932AE" w:rsidRDefault="00A932AE" w:rsidP="00A932AE">
            <w:pPr>
              <w:spacing w:before="91" w:line="180" w:lineRule="exact"/>
              <w:ind w:left="832" w:right="375" w:hanging="535"/>
              <w:jc w:val="center"/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DOU 22/07/2015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" w:line="16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spacing w:before="8" w:line="16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hAnsi="Arial" w:cs="Arial"/>
                <w:sz w:val="16"/>
                <w:szCs w:val="16"/>
                <w:lang w:val="pt-BR"/>
              </w:rPr>
              <w:t>50 vagas/noturno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8" w:line="16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spacing w:before="8" w:line="160" w:lineRule="exact"/>
              <w:jc w:val="center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hAnsi="Arial" w:cs="Arial"/>
                <w:sz w:val="16"/>
                <w:szCs w:val="16"/>
                <w:lang w:val="pt-BR"/>
              </w:rPr>
              <w:t>3 anos</w:t>
            </w:r>
          </w:p>
        </w:tc>
      </w:tr>
      <w:tr w:rsidR="00A932AE" w:rsidRPr="00A932AE" w:rsidTr="00A932AE">
        <w:trPr>
          <w:trHeight w:hRule="exact" w:val="578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10" w:line="18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472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R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A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I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G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I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10" w:line="18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259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Te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nó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lo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3" w:line="10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spacing w:line="180" w:lineRule="exact"/>
              <w:ind w:left="832" w:right="375" w:hanging="535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MEC</w:t>
            </w:r>
            <w:r w:rsidRPr="00A932A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º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21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4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23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06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6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,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OU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24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06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2016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.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10" w:line="18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174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4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0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vaga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s/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no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urn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10" w:line="18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249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3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ano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s</w:t>
            </w:r>
          </w:p>
        </w:tc>
      </w:tr>
      <w:tr w:rsidR="00A932AE" w:rsidRPr="00A932AE" w:rsidTr="00A932AE">
        <w:trPr>
          <w:trHeight w:hRule="exact" w:val="427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3" w:line="10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477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S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I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C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L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GI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3" w:line="10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12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B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a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c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hare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la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21"/>
              <w:ind w:left="789" w:right="284" w:hanging="581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MEC</w:t>
            </w:r>
            <w:r w:rsidRPr="00A932A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º 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.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253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A932AE">
              <w:rPr>
                <w:rFonts w:ascii="Arial" w:eastAsia="Arial" w:hAnsi="Arial" w:cs="Arial"/>
                <w:spacing w:val="4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07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12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2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017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,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.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O.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U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11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2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201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3" w:line="10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160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4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vaga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proofErr w:type="spellEnd"/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/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No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urn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3" w:line="1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2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</w:rPr>
              <w:t>5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  <w:tr w:rsidR="00A932AE" w:rsidRPr="00A932AE" w:rsidTr="00A932AE">
        <w:trPr>
          <w:trHeight w:hRule="exact" w:val="430"/>
        </w:trPr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24"/>
              <w:ind w:left="493" w:right="467" w:firstLine="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ES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É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 xml:space="preserve">A E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OS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M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É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T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I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A</w:t>
            </w: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5" w:line="1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206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 w:rsidRPr="00A932AE">
              <w:rPr>
                <w:rFonts w:ascii="Arial" w:eastAsia="Arial" w:hAnsi="Arial" w:cs="Arial"/>
                <w:sz w:val="16"/>
                <w:szCs w:val="16"/>
              </w:rPr>
              <w:t>Te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nó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lo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g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31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24"/>
              <w:ind w:left="-4" w:right="111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P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or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t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. </w:t>
            </w:r>
            <w:r w:rsidRPr="00A932AE">
              <w:rPr>
                <w:rFonts w:ascii="Arial" w:eastAsia="Arial" w:hAnsi="Arial" w:cs="Arial"/>
                <w:spacing w:val="-2"/>
                <w:sz w:val="16"/>
                <w:szCs w:val="16"/>
                <w:lang w:val="pt-BR"/>
              </w:rPr>
              <w:t>MEC</w:t>
            </w:r>
            <w:r w:rsidRPr="00A932A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n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º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377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 xml:space="preserve">,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07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1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9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,</w:t>
            </w:r>
            <w:r w:rsidRPr="00A932AE">
              <w:rPr>
                <w:rFonts w:ascii="Arial" w:eastAsia="Arial" w:hAnsi="Arial" w:cs="Arial"/>
                <w:spacing w:val="2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.</w:t>
            </w:r>
            <w:r w:rsidRPr="00A932AE">
              <w:rPr>
                <w:rFonts w:ascii="Arial" w:eastAsia="Arial" w:hAnsi="Arial" w:cs="Arial"/>
                <w:spacing w:val="-3"/>
                <w:sz w:val="16"/>
                <w:szCs w:val="16"/>
                <w:lang w:val="pt-BR"/>
              </w:rPr>
              <w:t>O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.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U</w:t>
            </w:r>
          </w:p>
          <w:p w:rsidR="00A932AE" w:rsidRPr="00A932AE" w:rsidRDefault="00A932AE" w:rsidP="00A932AE">
            <w:pPr>
              <w:spacing w:before="1"/>
              <w:ind w:left="1023" w:right="1136"/>
              <w:jc w:val="both"/>
              <w:rPr>
                <w:rFonts w:ascii="Arial" w:eastAsia="Arial" w:hAnsi="Arial" w:cs="Arial"/>
                <w:sz w:val="16"/>
                <w:szCs w:val="16"/>
                <w:lang w:val="pt-BR"/>
              </w:rPr>
            </w:pP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d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e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 xml:space="preserve"> 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15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07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  <w:lang w:val="pt-BR"/>
              </w:rPr>
              <w:t>/</w:t>
            </w: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  <w:lang w:val="pt-BR"/>
              </w:rPr>
              <w:t>201</w:t>
            </w:r>
            <w:r w:rsidRPr="00A932AE">
              <w:rPr>
                <w:rFonts w:ascii="Arial" w:eastAsia="Arial" w:hAnsi="Arial" w:cs="Arial"/>
                <w:sz w:val="16"/>
                <w:szCs w:val="16"/>
                <w:lang w:val="pt-BR"/>
              </w:rPr>
              <w:t>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5" w:line="100" w:lineRule="exact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  <w:p w:rsidR="00A932AE" w:rsidRPr="00A932AE" w:rsidRDefault="00A932AE" w:rsidP="00A932AE">
            <w:pPr>
              <w:ind w:left="467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5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0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vaga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  <w:tc>
          <w:tcPr>
            <w:tcW w:w="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32AE" w:rsidRPr="00A932AE" w:rsidRDefault="00A932AE" w:rsidP="00A932AE">
            <w:pPr>
              <w:spacing w:before="5" w:line="10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A932AE" w:rsidRPr="00A932AE" w:rsidRDefault="00A932AE" w:rsidP="00A932AE">
            <w:pPr>
              <w:ind w:left="249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 w:rsidRPr="00A932AE">
              <w:rPr>
                <w:rFonts w:ascii="Arial" w:eastAsia="Arial" w:hAnsi="Arial" w:cs="Arial"/>
                <w:sz w:val="16"/>
                <w:szCs w:val="16"/>
              </w:rPr>
              <w:t>3</w:t>
            </w:r>
            <w:r w:rsidRPr="00A932AE">
              <w:rPr>
                <w:rFonts w:ascii="Arial" w:eastAsia="Arial" w:hAnsi="Arial" w:cs="Arial"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A932AE">
              <w:rPr>
                <w:rFonts w:ascii="Arial" w:eastAsia="Arial" w:hAnsi="Arial" w:cs="Arial"/>
                <w:spacing w:val="-1"/>
                <w:sz w:val="16"/>
                <w:szCs w:val="16"/>
              </w:rPr>
              <w:t>ano</w:t>
            </w:r>
            <w:r w:rsidRPr="00A932AE">
              <w:rPr>
                <w:rFonts w:ascii="Arial" w:eastAsia="Arial" w:hAnsi="Arial" w:cs="Arial"/>
                <w:sz w:val="16"/>
                <w:szCs w:val="16"/>
              </w:rPr>
              <w:t>s</w:t>
            </w:r>
            <w:proofErr w:type="spellEnd"/>
          </w:p>
        </w:tc>
      </w:tr>
    </w:tbl>
    <w:p w:rsidR="00432E66" w:rsidRPr="008B5443" w:rsidRDefault="00432E66" w:rsidP="008B5443">
      <w:pPr>
        <w:spacing w:before="34" w:line="360" w:lineRule="auto"/>
        <w:ind w:right="86"/>
        <w:jc w:val="both"/>
        <w:rPr>
          <w:rFonts w:ascii="Arial" w:hAnsi="Arial" w:cs="Arial"/>
          <w:sz w:val="22"/>
          <w:szCs w:val="22"/>
        </w:rPr>
      </w:pP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5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.2. As aulas de todos os cursos, serão ministradas na sede da Faculdade Sete Lagoas, situada na Rua: Itália Pontelo, nº 50 e 86, Chácara do Paiva, na Rua Renato Azeredo, 2403, chácara do Paiva e Rua Major Castanheira 194, Centro, todos na cidade de Sete Lagoas, MG.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5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.3. O Curso Superior de Tecnologia em Estética e Cosmética será ministrado na modalidade a distância, com encontros presenciais conforme calendário acadêmico 202</w:t>
      </w:r>
      <w:r w:rsidR="003276E0"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3276E0"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5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.4. Nos cursos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resenciais poderão ser ofertadas até 40% (quarenta por cento) das atividades curriculares através da modalidade Educação a Distância (EaD), segundo regulamentação do Ministério da Educação – MEC.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lastRenderedPageBreak/>
        <w:t>5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.5. Quando houver disciplinas em comum entre os cursos, essas poderão ser oferecidas em conjunto.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5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.6. 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s atividades práticas e de estágio poderão ser desenvolvidas em turno diferente daquele escolhido pelo candidato e/ou em instituições localizadas em municípios circunvizinhos</w:t>
      </w:r>
      <w:r w:rsidR="00A932AE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432E66" w:rsidRPr="008B5443" w:rsidRDefault="00432E66" w:rsidP="008B5443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CB49F7" w:rsidP="00CB49F7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. IN</w:t>
      </w:r>
      <w:r w:rsidR="00432E66" w:rsidRPr="008B544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CR</w:t>
      </w:r>
      <w:r w:rsidR="00432E66"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I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Ç</w:t>
      </w:r>
      <w:r w:rsidR="00432E66"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ÕE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hAnsi="Arial" w:cs="Arial"/>
          <w:sz w:val="22"/>
          <w:szCs w:val="22"/>
          <w:lang w:val="pt-BR"/>
        </w:rPr>
        <w:t xml:space="preserve">.1. O período de inscrições ao Processo Seletivo, deve ser feito pela internet com preenchimento de ficha própria, por meio do site portal do candidato </w:t>
      </w:r>
      <w:hyperlink r:id="rId9" w:history="1">
        <w:r w:rsidR="00A932AE" w:rsidRPr="004D4AAF">
          <w:rPr>
            <w:rStyle w:val="Hyperlink"/>
            <w:rFonts w:ascii="Arial" w:hAnsi="Arial" w:cs="Arial"/>
            <w:sz w:val="22"/>
            <w:szCs w:val="22"/>
            <w:lang w:val="pt-BR"/>
          </w:rPr>
          <w:t>www.facsete.edu.br</w:t>
        </w:r>
      </w:hyperlink>
      <w:r w:rsidR="00432E66" w:rsidRPr="008B5443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212932" w:rsidRPr="008B5443" w:rsidRDefault="00CB49F7" w:rsidP="00CB49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hAnsi="Arial" w:cs="Arial"/>
          <w:sz w:val="22"/>
          <w:szCs w:val="22"/>
          <w:lang w:val="pt-BR"/>
        </w:rPr>
        <w:t xml:space="preserve">.2. A participação do candidato no Vestibular somente será confirmada após a finalização da inscrição. 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hAnsi="Arial" w:cs="Arial"/>
          <w:sz w:val="22"/>
          <w:szCs w:val="22"/>
          <w:lang w:val="pt-BR"/>
        </w:rPr>
        <w:t xml:space="preserve">.3. O candidato estará isento do pagamento da taxa de inscrição. 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.4. No ato da inscrição, o candidato receberá informações referentes ao processo seletivo.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.5. Para a forma de ingresso através do resultado do ENEM, o candidato deverá realizar a sua inscrição de acordo com os itens 4.2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,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informando a sua condição de aprovado no referido exame, sua pontuação, o número de inscri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ç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ão no ENEM e o ano de realização.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.5.1. O critério estabelecido para ingressantes por ENEM levará em conta a maior nota obtida nesse exame observado a ordem decrescente.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.5.2. Para efeito de classificação, o candidato que utilizar a nota do ENEM, deverá ter um aproveitamento igual ou superior a 450 pontos no total da prova e não zerar a prova de redação.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.5.3. Havendo empate para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preenchimento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da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última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vaga disponibilizada pela nota do ENE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M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, será levado em consider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ção a nota obtida na prova de redação.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.5.4. Para fins do presente processo seletivo serão consideradas as cinco últimas edições do ENEM, disponíveis até a data de publicação do presente edital.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.6. Para o candidato que não dispõe de computador, 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Setor de Marketing poderá realiza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r sua inscrição. 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.6.1. As informações prestadas no ato da inscrição serão de inteira responsabilidade do candidato, dispondo à Comissão Permanente do Vestibular – COPEVE o direito de excluir do Processo Seletivo, objeto do presente Edital, aquele candidato que não preencher o formulário de forma completa, correta e legível e/ou que fornecer dados comprovadamente inverídicos.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.7. Nos casos de inscrições realizadas por terceiros, o candidato inscrito assume total responsabilidade pelas informações prestadas, aceitando, portanto, as condições estabelecidas no presente Edital.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.8. No caso do ENEM o candidato será dispensado do processo seletivo, devendo efetuar sua inscrição no site, e, posteriormente, após divulgação do resultado dos pré-selecionados, comprovar as notas obtidas nesse exame, junto a secretaria Acadêmica da FACSETE.</w:t>
      </w:r>
    </w:p>
    <w:p w:rsidR="00432E66" w:rsidRPr="008B5443" w:rsidRDefault="00CB49F7" w:rsidP="00CB49F7">
      <w:pPr>
        <w:tabs>
          <w:tab w:val="left" w:pos="1418"/>
        </w:tabs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lastRenderedPageBreak/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.8.1. O candidato inscrito utilizando as notas do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ENEM</w:t>
      </w:r>
      <w:r w:rsidR="008B176C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não precisa fazer a prova do Processo Seletivo.  Caso queira fazê-la, deverá realizar a prova no dia e horário agendado no sistema. A participação nas provas anula automaticamente as notas registradas do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ENEM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, passando a vigorar para efeito de classificação a nota obtida na prova do Processo Seletivo.</w:t>
      </w:r>
    </w:p>
    <w:p w:rsidR="00432E66" w:rsidRPr="008B5443" w:rsidRDefault="00432E66" w:rsidP="008B5443">
      <w:pPr>
        <w:spacing w:before="1" w:line="360" w:lineRule="auto"/>
        <w:ind w:left="1014" w:right="79" w:hanging="432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432E66" w:rsidRPr="008B5443" w:rsidRDefault="00CB49F7" w:rsidP="008B5443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7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="00432E66"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="00432E66"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C</w:t>
      </w:r>
      <w:r w:rsidR="00432E66"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D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IÇ</w:t>
      </w:r>
      <w:r w:rsidR="00432E66"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ÕE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b/>
          <w:spacing w:val="-11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EX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="00432E66"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G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I</w:t>
      </w:r>
      <w:r w:rsidR="00432E66"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="00432E66" w:rsidRPr="008B5443">
        <w:rPr>
          <w:rFonts w:ascii="Arial" w:eastAsia="Arial" w:hAnsi="Arial" w:cs="Arial"/>
          <w:b/>
          <w:spacing w:val="-2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b/>
          <w:spacing w:val="-9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DO</w:t>
      </w:r>
      <w:r w:rsidR="00432E66" w:rsidRPr="008B5443">
        <w:rPr>
          <w:rFonts w:ascii="Arial" w:eastAsia="Arial" w:hAnsi="Arial" w:cs="Arial"/>
          <w:b/>
          <w:spacing w:val="-2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pacing w:val="5"/>
          <w:sz w:val="22"/>
          <w:szCs w:val="22"/>
          <w:lang w:val="pt-BR"/>
        </w:rPr>
        <w:t>C</w:t>
      </w:r>
      <w:r w:rsidR="00432E66"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DI</w:t>
      </w:r>
      <w:r w:rsidR="00432E66" w:rsidRPr="008B5443">
        <w:rPr>
          <w:rFonts w:ascii="Arial" w:eastAsia="Arial" w:hAnsi="Arial" w:cs="Arial"/>
          <w:b/>
          <w:spacing w:val="5"/>
          <w:sz w:val="22"/>
          <w:szCs w:val="22"/>
          <w:lang w:val="pt-BR"/>
        </w:rPr>
        <w:t>D</w:t>
      </w:r>
      <w:r w:rsidR="00432E66" w:rsidRPr="008B5443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7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.1. Poderão participar deste processo seletivo os candidatos que tenham concluído o Nível Médio de Ensino ou equivalente, conforme determina o Art.44, da Lei 9.394/96, comprovação esta que deverá ser apresentada no ato da matrícula.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7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.2. O candidato que ainda não tiver concluído o Ensino Médio, nem tiver condições de vir a concluí-lo até a data da matrícula, concorrerá na qualidade de candidato que não concorre a vaga (treinante). 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7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.3. Todos os candidatos declararão que atendem ao disposto no art. 3º da Portaria MEC nº 391, de 07/02/2002, sobre a escolaridade mínima exigida para inscrição em processo seletivo, ou seja, ter concluído ou estar cursando o Ensino Médio.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7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.4. Candidatos aprovados na condição tratada no item 5.1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,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terá a matrícula realizada condicional, e deverão comprovar a conclusão do Ensino Médio até o primeiro dia letivo do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1º semestre de 2021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, sob pena de cancelamento compulsório da matrícula.</w:t>
      </w:r>
    </w:p>
    <w:p w:rsidR="00432E66" w:rsidRPr="008B5443" w:rsidRDefault="00CB49F7" w:rsidP="00CB49F7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7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261205">
        <w:rPr>
          <w:rFonts w:ascii="Arial" w:eastAsia="Arial" w:hAnsi="Arial" w:cs="Arial"/>
          <w:sz w:val="22"/>
          <w:szCs w:val="22"/>
          <w:lang w:val="pt-BR"/>
        </w:rPr>
        <w:t>5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 Para os candidatos que pretendem ingressar através da nota obtida no ENEM é necessário, que, além de comprovar a conclusão do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nsino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M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édio por ocasião da matrícula, tenham cumprido as exigências dos itens </w:t>
      </w:r>
      <w:r w:rsidR="000058A7"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.5 deste edital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432E66" w:rsidRPr="008B5443" w:rsidRDefault="00432E66" w:rsidP="008B5443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432E66" w:rsidRPr="008B5443" w:rsidRDefault="00CB49F7" w:rsidP="008B544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. EXAME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.1. A prova do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rocesso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eletivo será feita em etapa única por meio de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rova de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 xml:space="preserve"> Redação.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.2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Do dia e horário de realização das provas. Quadro 2 e 3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8.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2.1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As provas serão realizadas no dia, e h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orário determinados no site de a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gendamento ou logo após a inscrição do processo seletivo, caso o candidato prefira, ficando sob a responsabilidade do candidato a consulta do comprovante definitivo de inscrição, que receberá no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e-mail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informado no ato da inscrição. 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.2.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 xml:space="preserve">2. 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As provas serão online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 xml:space="preserve">, 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por meio do Ambiente Virtual. 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.3. Do Processo Seletivo e da Composição das provas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.3.</w:t>
      </w:r>
      <w:r w:rsidR="0038306A">
        <w:rPr>
          <w:rFonts w:ascii="Arial" w:eastAsia="Arial" w:hAnsi="Arial" w:cs="Arial"/>
          <w:sz w:val="22"/>
          <w:szCs w:val="22"/>
          <w:lang w:val="pt-BR"/>
        </w:rPr>
        <w:t>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O Processo Seletivo será realizado em consonância com a legislação específica vigente e terá concomitantemente caráter eliminatório e classificatório. Serão aprovados os candidatos considerando o limite de vagas fixadas no item 3.1. 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.4</w:t>
      </w:r>
      <w:r w:rsidR="0038306A">
        <w:rPr>
          <w:rFonts w:ascii="Arial" w:eastAsia="Arial" w:hAnsi="Arial" w:cs="Arial"/>
          <w:sz w:val="22"/>
          <w:szCs w:val="22"/>
          <w:lang w:val="pt-BR"/>
        </w:rPr>
        <w:t>.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O Candidato terá 2 (duas) horas ininterruptas para desenvolver um texto dissertativo-argumentativo sobre o tema indicado na proposta de redação, a partir do momento que a iniciar.  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.4.1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 xml:space="preserve"> Será formalmente eliminado do processo s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eletivo o candidato que: Usar comprovadamente de meios fraudulentos para a inscrição, seleção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,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matrícula ou praticar 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lastRenderedPageBreak/>
        <w:t xml:space="preserve">qualquer ato de improbidade descritos no item 5 deste edital, ou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 xml:space="preserve">ainda 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adotar conduta incompatível com a proposta de formação acadêmica</w:t>
      </w:r>
      <w:r w:rsidR="0038306A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.4.2. Ocorrendo empate no total de pontos da redação, será selecionado 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c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andidato que apresentar melhor rendiment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médio no 3º ano do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nsino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M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édio, comprovado por histórico escolar autenticado.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Havendo empate novamente, o 2º critério de desempate será o aluno ter cursado 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nsino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M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édio em escola pública. </w:t>
      </w:r>
    </w:p>
    <w:p w:rsidR="00432E66" w:rsidRPr="008B5443" w:rsidRDefault="00CB49F7" w:rsidP="00CB49F7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.4.3. Na Prova de Redação, os critérios de avaliação adotados são: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conteúdo, n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atureza da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interlocução,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g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ênero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t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extual,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c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oerência,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c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oesão,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l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éxico e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m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orfossintaxe.</w:t>
      </w:r>
    </w:p>
    <w:p w:rsidR="000663FD" w:rsidRDefault="000663FD">
      <w:pPr>
        <w:spacing w:after="160" w:line="259" w:lineRule="auto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D96225" w:rsidP="008B5443">
      <w:pPr>
        <w:spacing w:line="360" w:lineRule="auto"/>
        <w:jc w:val="both"/>
        <w:rPr>
          <w:rFonts w:ascii="Arial" w:eastAsia="Arial" w:hAnsi="Arial" w:cs="Arial"/>
          <w:b/>
          <w:spacing w:val="1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9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. R</w:t>
      </w:r>
      <w:r w:rsidR="00432E66" w:rsidRPr="008B544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="00432E66"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="00432E66"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L</w:t>
      </w:r>
      <w:r w:rsidR="00432E66" w:rsidRPr="008B5443">
        <w:rPr>
          <w:rFonts w:ascii="Arial" w:eastAsia="Arial" w:hAnsi="Arial" w:cs="Arial"/>
          <w:b/>
          <w:spacing w:val="5"/>
          <w:sz w:val="22"/>
          <w:szCs w:val="22"/>
          <w:lang w:val="pt-BR"/>
        </w:rPr>
        <w:t>T</w:t>
      </w:r>
      <w:r w:rsidR="00432E66"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432E66"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</w:p>
    <w:p w:rsidR="00432E66" w:rsidRPr="008B5443" w:rsidRDefault="0025638D" w:rsidP="0025638D">
      <w:pPr>
        <w:spacing w:line="360" w:lineRule="auto"/>
        <w:ind w:firstLine="708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9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.1. O resultado de cada processo seletivo será divulgado em </w:t>
      </w:r>
      <w:r w:rsidR="00432E66" w:rsidRPr="00E84F24">
        <w:rPr>
          <w:rFonts w:ascii="Arial" w:eastAsia="Arial" w:hAnsi="Arial" w:cs="Arial"/>
          <w:sz w:val="22"/>
          <w:szCs w:val="22"/>
          <w:lang w:val="pt-BR"/>
        </w:rPr>
        <w:t xml:space="preserve">até </w:t>
      </w:r>
      <w:r w:rsidR="00E84F24" w:rsidRPr="00E84F24">
        <w:rPr>
          <w:rFonts w:ascii="Arial" w:eastAsia="Arial" w:hAnsi="Arial" w:cs="Arial"/>
          <w:sz w:val="22"/>
          <w:szCs w:val="22"/>
          <w:lang w:val="pt-BR"/>
        </w:rPr>
        <w:t>5</w:t>
      </w:r>
      <w:r w:rsidR="00432E66" w:rsidRPr="00E84F24">
        <w:rPr>
          <w:rFonts w:ascii="Arial" w:eastAsia="Arial" w:hAnsi="Arial" w:cs="Arial"/>
          <w:sz w:val="22"/>
          <w:szCs w:val="22"/>
          <w:lang w:val="pt-BR"/>
        </w:rPr>
        <w:t xml:space="preserve"> (</w:t>
      </w:r>
      <w:r w:rsidR="00E84F24" w:rsidRPr="00E84F24">
        <w:rPr>
          <w:rFonts w:ascii="Arial" w:eastAsia="Arial" w:hAnsi="Arial" w:cs="Arial"/>
          <w:sz w:val="22"/>
          <w:szCs w:val="22"/>
          <w:lang w:val="pt-BR"/>
        </w:rPr>
        <w:t>cinco</w:t>
      </w:r>
      <w:r w:rsidR="00432E66" w:rsidRPr="00E84F24">
        <w:rPr>
          <w:rFonts w:ascii="Arial" w:eastAsia="Arial" w:hAnsi="Arial" w:cs="Arial"/>
          <w:sz w:val="22"/>
          <w:szCs w:val="22"/>
          <w:lang w:val="pt-BR"/>
        </w:rPr>
        <w:t>) dias úteis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após a realização da prova, no site da Faculdade, podendo ainda ser informado por meio 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de contato telefônico ou e-mail.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9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.1.1. Para fins do disposto no caput, até que sejam realizadas todas as provas, a divulgação dos resultados se restringirá a publicação das condições de “APROVADO”, “REPROVADO” ou “DESCLASSIFICADO”.</w:t>
      </w:r>
    </w:p>
    <w:p w:rsidR="00432E66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9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.1.2. A classificação final será publicada em até 5 (cinco) dias úteis após a realização da última prova e levará em conta os candidatos participantes em todas as 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rovas previstas.</w:t>
      </w:r>
    </w:p>
    <w:p w:rsidR="0025638D" w:rsidRDefault="0025638D" w:rsidP="0025638D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432E66" w:rsidRPr="008B5443" w:rsidRDefault="0025638D" w:rsidP="0025638D">
      <w:pPr>
        <w:spacing w:after="160" w:line="259" w:lineRule="auto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="00432E66" w:rsidRPr="008B5443">
        <w:rPr>
          <w:rFonts w:ascii="Arial" w:eastAsia="Arial" w:hAnsi="Arial" w:cs="Arial"/>
          <w:b/>
          <w:spacing w:val="7"/>
          <w:sz w:val="22"/>
          <w:szCs w:val="22"/>
          <w:lang w:val="pt-BR"/>
        </w:rPr>
        <w:t>M</w:t>
      </w:r>
      <w:r w:rsidR="00432E66" w:rsidRPr="008B5443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RÍCU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L</w:t>
      </w:r>
      <w:r w:rsidR="00432E66"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.1. A matrícula dos candidatos aprovados deverá ser realizada na Secretaria Acadêmica da FACSETE, localizada na rua Itália Pontelo, nº. 40, Chácara do Paiva, Município de Sete Lagoas – MG.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.2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As matrículas dos candidatos aprovados serão realizadas até o limite de vagas ofertadas.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highlight w:val="yellow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212932" w:rsidRPr="008B5443">
        <w:rPr>
          <w:rFonts w:ascii="Arial" w:eastAsia="Arial" w:hAnsi="Arial" w:cs="Arial"/>
          <w:sz w:val="22"/>
          <w:szCs w:val="22"/>
          <w:lang w:val="pt-BR"/>
        </w:rPr>
        <w:t>.2.1. A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Instituição se resguarda no direito de modificar o calendário de provas previsto mediante preenchimento e disponibilidade de vagas.</w:t>
      </w:r>
    </w:p>
    <w:p w:rsidR="00432E66" w:rsidRPr="008B5443" w:rsidRDefault="0025638D" w:rsidP="0025638D">
      <w:pPr>
        <w:tabs>
          <w:tab w:val="left" w:pos="851"/>
        </w:tabs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004D76" w:rsidRPr="008B5443">
        <w:rPr>
          <w:rFonts w:ascii="Arial" w:eastAsia="Arial" w:hAnsi="Arial" w:cs="Arial"/>
          <w:sz w:val="22"/>
          <w:szCs w:val="22"/>
          <w:lang w:val="pt-BR"/>
        </w:rPr>
        <w:t>.4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 Para fins do disposto nos incisos </w:t>
      </w:r>
      <w:r w:rsidR="00CA307E" w:rsidRPr="00CA307E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10.1</w:t>
      </w:r>
      <w:r w:rsidR="00432E66" w:rsidRPr="00CA307E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 xml:space="preserve"> e </w:t>
      </w:r>
      <w:r w:rsidR="00CA307E" w:rsidRPr="00CA307E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10</w:t>
      </w:r>
      <w:r w:rsidR="00432E66" w:rsidRPr="00CA307E">
        <w:rPr>
          <w:rFonts w:ascii="Arial" w:eastAsia="Arial" w:hAnsi="Arial" w:cs="Arial"/>
          <w:color w:val="000000" w:themeColor="text1"/>
          <w:sz w:val="22"/>
          <w:szCs w:val="22"/>
          <w:lang w:val="pt-BR"/>
        </w:rPr>
        <w:t>.2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considera-se matrícula a primeira parcela descrita no Contrato de Prestação de Serviços Educacionais.</w:t>
      </w:r>
    </w:p>
    <w:p w:rsidR="002126C0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004D76" w:rsidRPr="008B5443">
        <w:rPr>
          <w:rFonts w:ascii="Arial" w:eastAsia="Arial" w:hAnsi="Arial" w:cs="Arial"/>
          <w:sz w:val="22"/>
          <w:szCs w:val="22"/>
          <w:lang w:val="pt-BR"/>
        </w:rPr>
        <w:t>5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 No caso de candidato ingressante pelo ENEM, além dos documentos descritos no item 8.8 deste edital, o candidato deverá entregar o boletim individual de resultados do ENEM, que contém as notas da prova objetiva (que deverá ser igual ou superior a 450) e da redação, que não poderá ser igual a zero. 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7D0586" w:rsidRPr="008B5443">
        <w:rPr>
          <w:rFonts w:ascii="Arial" w:eastAsia="Arial" w:hAnsi="Arial" w:cs="Arial"/>
          <w:sz w:val="22"/>
          <w:szCs w:val="22"/>
          <w:lang w:val="pt-BR"/>
        </w:rPr>
        <w:t>6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 Documentação indispensável para a matrícula: cópia e original do documento oficial de identidade (RG, CNH, Identidade Profissional ou CTPS); do CPF; do título de eleitor e quitação eleitoral; da certidão de nascimento ou casamento; do certificado reservista ou CDI (candidato do sexo masculino maior de 18 anos); do comprovante de residência; do histórico escolar e certificado de conclusão do Ensino Médio; e 2 (duas) fotos 3x4 recentes (iguais e de frente).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lastRenderedPageBreak/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7D0586" w:rsidRPr="008B5443">
        <w:rPr>
          <w:rFonts w:ascii="Arial" w:eastAsia="Arial" w:hAnsi="Arial" w:cs="Arial"/>
          <w:sz w:val="22"/>
          <w:szCs w:val="22"/>
          <w:lang w:val="pt-BR"/>
        </w:rPr>
        <w:t>7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 No caso de estrangeiro, deve ser apresentado o RNE.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7D0586" w:rsidRPr="008B5443">
        <w:rPr>
          <w:rFonts w:ascii="Arial" w:eastAsia="Arial" w:hAnsi="Arial" w:cs="Arial"/>
          <w:sz w:val="22"/>
          <w:szCs w:val="22"/>
          <w:lang w:val="pt-BR"/>
        </w:rPr>
        <w:t>8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 O candidato menor   de   dezoito anos deverá   comparecer acompanhado do responsável, este munido de uma cópia simples do RG e CPF.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7D0586" w:rsidRPr="008B5443">
        <w:rPr>
          <w:rFonts w:ascii="Arial" w:eastAsia="Arial" w:hAnsi="Arial" w:cs="Arial"/>
          <w:sz w:val="22"/>
          <w:szCs w:val="22"/>
          <w:lang w:val="pt-BR"/>
        </w:rPr>
        <w:t>9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 No caso de matrícula realizada por procurador, deverá ser apresentado seu documento oficial de identidade, procuração registrada em cartório, e a cópia autenticada do documento de identidade do aluno.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7D0586" w:rsidRPr="008B5443"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 Financeiro: No ato da matrícula, o candidato receberá o boleto referente à primeira parcela descrita no Contrato de Prestação de Serviços Educacionais. A matrícula somente será efetivada após confirmação do pagamento.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</w:t>
      </w:r>
      <w:r w:rsidR="007D0586"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 Contrato de Prestação de Serviços: No ato da matrícula, o candidato deverá assinar o Contrato de Prestação de Serviços Educacionais, em duas vias de igual teor, das quais uma fica anexada à documentação entregue na Secretaria.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</w:t>
      </w:r>
      <w:r w:rsidR="007D0586" w:rsidRPr="008B5443">
        <w:rPr>
          <w:rFonts w:ascii="Arial" w:eastAsia="Arial" w:hAnsi="Arial" w:cs="Arial"/>
          <w:sz w:val="22"/>
          <w:szCs w:val="22"/>
          <w:lang w:val="pt-BR"/>
        </w:rPr>
        <w:t>2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. Formalização da matrícula: 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candidato com matrícula condicional </w:t>
      </w:r>
      <w:r w:rsidR="00E52918"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omente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terá sua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matrícula deferida mediante entrega da documentação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comprobatória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da conclusão do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Ensino Médio ou equivalente - Histórico Escolar e Certificado de Conclusão – até o primeiro dia letivo do </w:t>
      </w:r>
      <w:r w:rsidR="0009199C" w:rsidRPr="008B5443">
        <w:rPr>
          <w:rFonts w:ascii="Arial" w:eastAsia="Arial" w:hAnsi="Arial" w:cs="Arial"/>
          <w:sz w:val="22"/>
          <w:szCs w:val="22"/>
          <w:lang w:val="pt-BR"/>
        </w:rPr>
        <w:t>primeiro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semestre de 202</w:t>
      </w:r>
      <w:r w:rsidR="0009199C"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, conforme calendário acadêmico. Após essa data, a vaga será automaticamente cancelada.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10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</w:t>
      </w:r>
      <w:r w:rsidR="007D0586" w:rsidRPr="008B5443">
        <w:rPr>
          <w:rFonts w:ascii="Arial" w:eastAsia="Arial" w:hAnsi="Arial" w:cs="Arial"/>
          <w:sz w:val="22"/>
          <w:szCs w:val="22"/>
          <w:lang w:val="pt-BR"/>
        </w:rPr>
        <w:t>3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 A matrícula condicional aplica-se excepcionalmente aos candidatos em fase final de conclusão do Ensino Médio, no período determinado para realização da matrícula.</w:t>
      </w:r>
    </w:p>
    <w:p w:rsidR="0038306A" w:rsidRPr="008B5443" w:rsidRDefault="0038306A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</w:p>
    <w:p w:rsidR="00432E66" w:rsidRPr="008B5443" w:rsidRDefault="0025638D" w:rsidP="008B5443">
      <w:pPr>
        <w:spacing w:before="34"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11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="00432E66"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U</w:t>
      </w:r>
      <w:r w:rsidR="00432E66" w:rsidRPr="008B5443">
        <w:rPr>
          <w:rFonts w:ascii="Arial" w:eastAsia="Arial" w:hAnsi="Arial" w:cs="Arial"/>
          <w:b/>
          <w:spacing w:val="5"/>
          <w:sz w:val="22"/>
          <w:szCs w:val="22"/>
          <w:lang w:val="pt-BR"/>
        </w:rPr>
        <w:t>L</w:t>
      </w:r>
      <w:r w:rsidR="00432E66"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pacing w:val="5"/>
          <w:sz w:val="22"/>
          <w:szCs w:val="22"/>
          <w:lang w:val="pt-BR"/>
        </w:rPr>
        <w:t>Ç</w:t>
      </w:r>
      <w:r w:rsidR="00432E66"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Ã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="00432E66" w:rsidRPr="008B5443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="00432E66" w:rsidRPr="008B5443">
        <w:rPr>
          <w:rFonts w:ascii="Arial" w:eastAsia="Arial" w:hAnsi="Arial" w:cs="Arial"/>
          <w:b/>
          <w:spacing w:val="-4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pacing w:val="7"/>
          <w:sz w:val="22"/>
          <w:szCs w:val="22"/>
          <w:lang w:val="pt-BR"/>
        </w:rPr>
        <w:t>M</w:t>
      </w:r>
      <w:r w:rsidR="00432E66" w:rsidRPr="008B5443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RÍC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UL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A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11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.1. A qualquer tempo, mesmo depois de iniciadas as aulas, será anulada a matrícula do candidato, se comprovada qualquer irregularidade nos termos da lei e deste Edital.</w:t>
      </w:r>
    </w:p>
    <w:p w:rsidR="00432E66" w:rsidRPr="008B5443" w:rsidRDefault="00432E66" w:rsidP="008B5443">
      <w:pPr>
        <w:spacing w:line="360" w:lineRule="auto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432E66" w:rsidP="008B5443">
      <w:pPr>
        <w:spacing w:line="360" w:lineRule="auto"/>
        <w:rPr>
          <w:rFonts w:ascii="Arial" w:eastAsia="Arial" w:hAnsi="Arial" w:cs="Arial"/>
          <w:b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="0025638D">
        <w:rPr>
          <w:rFonts w:ascii="Arial" w:eastAsia="Arial" w:hAnsi="Arial" w:cs="Arial"/>
          <w:b/>
          <w:sz w:val="22"/>
          <w:szCs w:val="22"/>
          <w:lang w:val="pt-BR"/>
        </w:rPr>
        <w:t>2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.  CANCELAMENTO DE MATRÍCULA</w:t>
      </w:r>
    </w:p>
    <w:p w:rsidR="00432E66" w:rsidRPr="008B5443" w:rsidRDefault="0025638D" w:rsidP="008B5443">
      <w:pPr>
        <w:spacing w:line="360" w:lineRule="auto"/>
        <w:ind w:firstLine="708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12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.1.  Dentro do prazo de vigência, o contrato somente poderá ser rescindido de forma motivada, assim consideradas a situações ora previstas:</w:t>
      </w:r>
    </w:p>
    <w:p w:rsidR="00432E66" w:rsidRPr="008B5443" w:rsidRDefault="00432E66" w:rsidP="0038306A">
      <w:pPr>
        <w:spacing w:line="360" w:lineRule="auto"/>
        <w:ind w:left="709" w:right="8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a)</w:t>
      </w:r>
      <w:r w:rsidRPr="008B5443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="007F2048" w:rsidRPr="008B5443">
        <w:rPr>
          <w:rFonts w:ascii="Arial" w:eastAsia="Arial" w:hAnsi="Arial" w:cs="Arial"/>
          <w:spacing w:val="5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or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tê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do</w:t>
      </w:r>
      <w:r w:rsidRPr="008B5443">
        <w:rPr>
          <w:rFonts w:ascii="Arial" w:eastAsia="Arial" w:hAnsi="Arial" w:cs="Arial"/>
          <w:spacing w:val="6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2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,</w:t>
      </w:r>
      <w:r w:rsidRPr="008B5443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ni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or</w:t>
      </w:r>
      <w:r w:rsidRPr="008B5443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x</w:t>
      </w:r>
      <w:r w:rsidRPr="008B5443">
        <w:rPr>
          <w:rFonts w:ascii="Arial" w:eastAsia="Arial" w:hAnsi="Arial" w:cs="Arial"/>
          <w:sz w:val="22"/>
          <w:szCs w:val="22"/>
          <w:lang w:val="pt-BR"/>
        </w:rPr>
        <w:t>pre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8B5443">
        <w:rPr>
          <w:rFonts w:ascii="Arial" w:eastAsia="Arial" w:hAnsi="Arial" w:cs="Arial"/>
          <w:sz w:val="22"/>
          <w:szCs w:val="22"/>
          <w:lang w:val="pt-BR"/>
        </w:rPr>
        <w:t>u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í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eran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 a</w:t>
      </w:r>
      <w:r w:rsidRPr="008B5443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; n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h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z w:val="22"/>
          <w:szCs w:val="22"/>
          <w:lang w:val="pt-BR"/>
        </w:rPr>
        <w:t>ót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es</w:t>
      </w:r>
      <w:r w:rsidRPr="008B54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x</w:t>
      </w:r>
      <w:r w:rsidRPr="008B5443">
        <w:rPr>
          <w:rFonts w:ascii="Arial" w:eastAsia="Arial" w:hAnsi="Arial" w:cs="Arial"/>
          <w:sz w:val="22"/>
          <w:szCs w:val="22"/>
          <w:lang w:val="pt-BR"/>
        </w:rPr>
        <w:t>pre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pre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vi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tas</w:t>
      </w:r>
      <w:r w:rsidRPr="008B54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no</w:t>
      </w:r>
      <w:r w:rsidRPr="008B54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g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to</w:t>
      </w:r>
      <w:r w:rsidRPr="008B5443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da</w:t>
      </w:r>
      <w:r w:rsidRPr="008B54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F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z w:val="22"/>
          <w:szCs w:val="22"/>
          <w:lang w:val="pt-BR"/>
        </w:rPr>
        <w:t>u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de</w:t>
      </w:r>
      <w:r w:rsidRPr="008B5443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 L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g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="007F2048"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</w:p>
    <w:p w:rsidR="00432E66" w:rsidRPr="008B5443" w:rsidRDefault="00432E66" w:rsidP="0038306A">
      <w:pPr>
        <w:spacing w:line="360" w:lineRule="auto"/>
        <w:ind w:left="709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b)</w:t>
      </w:r>
      <w:r w:rsidRPr="008B5443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="007F2048" w:rsidRPr="008B5443">
        <w:rPr>
          <w:rFonts w:ascii="Arial" w:eastAsia="Arial" w:hAnsi="Arial" w:cs="Arial"/>
          <w:spacing w:val="15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ul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ori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5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te, p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,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or</w:t>
      </w:r>
      <w:r w:rsidRPr="008B5443">
        <w:rPr>
          <w:rFonts w:ascii="Arial" w:eastAsia="Arial" w:hAnsi="Arial" w:cs="Arial"/>
          <w:spacing w:val="1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di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pacing w:val="-3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to d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ri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g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8B5443">
        <w:rPr>
          <w:rFonts w:ascii="Arial" w:eastAsia="Arial" w:hAnsi="Arial" w:cs="Arial"/>
          <w:sz w:val="22"/>
          <w:szCs w:val="22"/>
          <w:lang w:val="pt-BR"/>
        </w:rPr>
        <w:t>õ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trat</w:t>
      </w:r>
      <w:r w:rsidRPr="008B5443">
        <w:rPr>
          <w:rFonts w:ascii="Arial" w:eastAsia="Arial" w:hAnsi="Arial" w:cs="Arial"/>
          <w:spacing w:val="6"/>
          <w:sz w:val="22"/>
          <w:szCs w:val="22"/>
          <w:lang w:val="pt-BR"/>
        </w:rPr>
        <w:t>u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 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8B5443">
        <w:rPr>
          <w:rFonts w:ascii="Arial" w:eastAsia="Arial" w:hAnsi="Arial" w:cs="Arial"/>
          <w:spacing w:val="-3"/>
          <w:sz w:val="22"/>
          <w:szCs w:val="22"/>
          <w:lang w:val="pt-BR"/>
        </w:rPr>
        <w:t>u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-9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o,</w:t>
      </w:r>
      <w:r w:rsidRPr="008B5443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432E66" w:rsidRPr="008B5443" w:rsidRDefault="0025638D" w:rsidP="0038306A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12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.2.  No caso da rescisão voluntária por iniciativa do  CONTRATANTE, nas hipóteses das alíneas 'a' e 'b' acima, serão devidas as parcela</w:t>
      </w:r>
      <w:r w:rsidR="0009199C"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 xml:space="preserve"> vencidas, inclusive a parcela do mês do pedido de cancelamento, até o mês de efetivação da desistência, bem como de 20% (vinte por cento) das parcelas vincendas até o término do período de vigência inicialmente contratado, conforme facultado pela legislação vigente, devendo a CONTRATADA, restituir os títulos de crédito eventualmente emitidos por ocasião da quitação de tais valores.</w:t>
      </w:r>
    </w:p>
    <w:p w:rsidR="00432E66" w:rsidRPr="008B5443" w:rsidRDefault="00432E66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lastRenderedPageBreak/>
        <w:t>1</w:t>
      </w:r>
      <w:r w:rsidR="0025638D">
        <w:rPr>
          <w:rFonts w:ascii="Arial" w:eastAsia="Arial" w:hAnsi="Arial" w:cs="Arial"/>
          <w:sz w:val="22"/>
          <w:szCs w:val="22"/>
          <w:lang w:val="pt-BR"/>
        </w:rPr>
        <w:t>2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.3. Em caso de desistência do CONTRATANTE sem que haja a prévia e expressa comunicação à CONTRATADA, será devido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ao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adimplemento integral de todas as parcelas contratadas, até o término da vigência inicialmente ajustada.</w:t>
      </w:r>
    </w:p>
    <w:p w:rsidR="00432E66" w:rsidRPr="008B5443" w:rsidRDefault="0025638D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12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.4.  Caso a desistência do CONTRATANTE, seja formalizada no prazo máximo de 07 (sete) dias corridos depois da celebração deste contrato, fará ele jus à restituição de 80% (oitenta por cento) do valor da parcela inicial adimplida, inexistindo direito a qualquer restituição nas hipóteses de manifestação da desistência após este prazo.</w:t>
      </w:r>
    </w:p>
    <w:p w:rsidR="00432E66" w:rsidRPr="008B5443" w:rsidRDefault="00432E66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25638D">
        <w:rPr>
          <w:rFonts w:ascii="Arial" w:eastAsia="Arial" w:hAnsi="Arial" w:cs="Arial"/>
          <w:sz w:val="22"/>
          <w:szCs w:val="22"/>
          <w:lang w:val="pt-BR"/>
        </w:rPr>
        <w:t>2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.5.  Em caso de cancelamento da matrícula ou do curso por parte do aluno, será cobrada taxa no valor de R$ 50,00 (cinquenta reais) para a sua efetivação.</w:t>
      </w:r>
    </w:p>
    <w:p w:rsidR="00432E66" w:rsidRPr="008B5443" w:rsidRDefault="00432E66" w:rsidP="0025638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25638D">
        <w:rPr>
          <w:rFonts w:ascii="Arial" w:eastAsia="Arial" w:hAnsi="Arial" w:cs="Arial"/>
          <w:sz w:val="22"/>
          <w:szCs w:val="22"/>
          <w:lang w:val="pt-BR"/>
        </w:rPr>
        <w:t>2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.6.  Caso o aluno tenha efetuado o pagamento antecipado de parcelas, os valores serão devolvidos integralmente, exceto o valor proporcional cobrado no item 10.2.</w:t>
      </w:r>
    </w:p>
    <w:p w:rsidR="00432E66" w:rsidRPr="008B5443" w:rsidRDefault="00432E66" w:rsidP="008B544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432E66" w:rsidP="008B5443">
      <w:pPr>
        <w:spacing w:line="360" w:lineRule="auto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="0025638D">
        <w:rPr>
          <w:rFonts w:ascii="Arial" w:eastAsia="Arial" w:hAnsi="Arial" w:cs="Arial"/>
          <w:b/>
          <w:sz w:val="22"/>
          <w:szCs w:val="22"/>
          <w:lang w:val="pt-BR"/>
        </w:rPr>
        <w:t>3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Pr="008B5443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b/>
          <w:spacing w:val="-6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pacing w:val="5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Ã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F</w:t>
      </w:r>
      <w:r w:rsidRPr="008B544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b/>
          <w:spacing w:val="5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b/>
          <w:spacing w:val="-1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DE</w:t>
      </w:r>
      <w:r w:rsidRPr="008B544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UR</w:t>
      </w:r>
      <w:r w:rsidRPr="008B5443">
        <w:rPr>
          <w:rFonts w:ascii="Arial" w:eastAsia="Arial" w:hAnsi="Arial" w:cs="Arial"/>
          <w:b/>
          <w:spacing w:val="7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b/>
          <w:spacing w:val="-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b/>
          <w:spacing w:val="7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J</w:t>
      </w:r>
      <w:r w:rsidRPr="008B5443">
        <w:rPr>
          <w:rFonts w:ascii="Arial" w:eastAsia="Arial" w:hAnsi="Arial" w:cs="Arial"/>
          <w:b/>
          <w:spacing w:val="-7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b/>
          <w:spacing w:val="2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b/>
          <w:spacing w:val="-16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LUN</w:t>
      </w:r>
      <w:r w:rsidRPr="008B544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</w:p>
    <w:p w:rsidR="00432E66" w:rsidRPr="008B5443" w:rsidRDefault="00432E66" w:rsidP="008B544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93163D" w:rsidP="00931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13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.1.  A FACULDADE SETE LAGOAS reserva-se o direito de não autorizar a oferta de turma inicial do curso/turno cujo número de alunos matriculados seja inferior a 20 (vinte) alunos para os cursos de Bacharelados e 40 (quarenta) alunos para os cursos Superiores de Tecnologia.</w:t>
      </w:r>
    </w:p>
    <w:p w:rsidR="00432E66" w:rsidRPr="008B5443" w:rsidRDefault="0093163D" w:rsidP="00931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13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.2.  Ao aluno matriculado, atingido pela decisão prevista no item 11.1 deste Edital, serão oferecidas as seguintes alternativas:</w:t>
      </w:r>
    </w:p>
    <w:p w:rsidR="00432E66" w:rsidRPr="008B5443" w:rsidRDefault="00432E66" w:rsidP="00931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a) 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ransferir sua vaga para turno diferente do mesmo curso, permanecendo na mesma</w:t>
      </w:r>
    </w:p>
    <w:p w:rsidR="00432E66" w:rsidRPr="008B5443" w:rsidRDefault="00432E66" w:rsidP="00931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Unidade;</w:t>
      </w:r>
    </w:p>
    <w:p w:rsidR="00432E66" w:rsidRPr="008B5443" w:rsidRDefault="00432E66" w:rsidP="00931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b) 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ransferir sua vaga para outros cursos da Instituição, permanecendo na mesma Unidade;</w:t>
      </w:r>
    </w:p>
    <w:p w:rsidR="00432E66" w:rsidRPr="008B5443" w:rsidRDefault="00432E66" w:rsidP="00931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c) </w:t>
      </w:r>
      <w:r w:rsidR="007F2048"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olicitar cancelamento da matrícula, com ressarcimento integral dos valores pagos.</w:t>
      </w:r>
    </w:p>
    <w:p w:rsidR="00432E66" w:rsidRPr="008B5443" w:rsidRDefault="0093163D" w:rsidP="00931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13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.3. Em qualquer dos casos de transferência de vaga, fica o aluno obrigado a assumir as condições acadêmicas e financeiras do curso/turno por ele escolhido.</w:t>
      </w:r>
    </w:p>
    <w:p w:rsidR="00432E66" w:rsidRPr="008B5443" w:rsidRDefault="0093163D" w:rsidP="0093163D">
      <w:pPr>
        <w:spacing w:line="360" w:lineRule="auto"/>
        <w:ind w:firstLine="709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sz w:val="22"/>
          <w:szCs w:val="22"/>
          <w:lang w:val="pt-BR"/>
        </w:rPr>
        <w:t>13</w:t>
      </w:r>
      <w:r w:rsidR="00432E66" w:rsidRPr="008B5443">
        <w:rPr>
          <w:rFonts w:ascii="Arial" w:eastAsia="Arial" w:hAnsi="Arial" w:cs="Arial"/>
          <w:sz w:val="22"/>
          <w:szCs w:val="22"/>
          <w:lang w:val="pt-BR"/>
        </w:rPr>
        <w:t>.4. O aluno que não efetuar a sua opção junto à FACULDADE SETE LAGOAS até o prazo máximo do décimo dia letivo do semestre, terá sua matrícula cancelada pela Secretaria Acadêmica.</w:t>
      </w:r>
    </w:p>
    <w:p w:rsidR="00432E66" w:rsidRPr="008B5443" w:rsidRDefault="00432E66" w:rsidP="008B544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93163D" w:rsidP="008B5443">
      <w:pPr>
        <w:spacing w:line="360" w:lineRule="auto"/>
        <w:ind w:left="102"/>
        <w:jc w:val="both"/>
        <w:rPr>
          <w:rFonts w:ascii="Arial" w:eastAsia="Arial" w:hAnsi="Arial" w:cs="Arial"/>
          <w:sz w:val="22"/>
          <w:szCs w:val="22"/>
          <w:lang w:val="pt-BR"/>
        </w:rPr>
      </w:pPr>
      <w:r>
        <w:rPr>
          <w:rFonts w:ascii="Arial" w:eastAsia="Arial" w:hAnsi="Arial" w:cs="Arial"/>
          <w:b/>
          <w:sz w:val="22"/>
          <w:szCs w:val="22"/>
          <w:lang w:val="pt-BR"/>
        </w:rPr>
        <w:t>14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. </w:t>
      </w:r>
      <w:r w:rsidR="00432E66" w:rsidRPr="008B5443">
        <w:rPr>
          <w:rFonts w:ascii="Arial" w:eastAsia="Arial" w:hAnsi="Arial" w:cs="Arial"/>
          <w:b/>
          <w:spacing w:val="38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D</w:t>
      </w:r>
      <w:r w:rsidR="00432E66" w:rsidRPr="008B5443">
        <w:rPr>
          <w:rFonts w:ascii="Arial" w:eastAsia="Arial" w:hAnsi="Arial" w:cs="Arial"/>
          <w:b/>
          <w:spacing w:val="-5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b/>
          <w:spacing w:val="-3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B</w:t>
      </w:r>
      <w:r w:rsidR="00432E66" w:rsidRPr="008B5443">
        <w:rPr>
          <w:rFonts w:ascii="Arial" w:eastAsia="Arial" w:hAnsi="Arial" w:cs="Arial"/>
          <w:b/>
          <w:spacing w:val="1"/>
          <w:sz w:val="22"/>
          <w:szCs w:val="22"/>
          <w:lang w:val="pt-BR"/>
        </w:rPr>
        <w:t>O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L</w:t>
      </w:r>
      <w:r w:rsidR="00432E66" w:rsidRPr="008B544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b/>
          <w:spacing w:val="-4"/>
          <w:sz w:val="22"/>
          <w:szCs w:val="22"/>
          <w:lang w:val="pt-BR"/>
        </w:rPr>
        <w:t>A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S</w:t>
      </w:r>
      <w:r w:rsidR="00432E66" w:rsidRPr="008B5443">
        <w:rPr>
          <w:rFonts w:ascii="Arial" w:eastAsia="Arial" w:hAnsi="Arial" w:cs="Arial"/>
          <w:b/>
          <w:spacing w:val="-7"/>
          <w:sz w:val="22"/>
          <w:szCs w:val="22"/>
          <w:lang w:val="pt-BR"/>
        </w:rPr>
        <w:t xml:space="preserve"> </w:t>
      </w:r>
      <w:r w:rsidR="00432E66" w:rsidRPr="008B5443">
        <w:rPr>
          <w:rFonts w:ascii="Arial" w:eastAsia="Arial" w:hAnsi="Arial" w:cs="Arial"/>
          <w:b/>
          <w:spacing w:val="4"/>
          <w:sz w:val="22"/>
          <w:szCs w:val="22"/>
          <w:lang w:val="pt-BR"/>
        </w:rPr>
        <w:t>M</w:t>
      </w:r>
      <w:r w:rsidR="00432E66" w:rsidRPr="008B5443">
        <w:rPr>
          <w:rFonts w:ascii="Arial" w:eastAsia="Arial" w:hAnsi="Arial" w:cs="Arial"/>
          <w:b/>
          <w:spacing w:val="-1"/>
          <w:sz w:val="22"/>
          <w:szCs w:val="22"/>
          <w:lang w:val="pt-BR"/>
        </w:rPr>
        <w:t>É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RI</w:t>
      </w:r>
      <w:r w:rsidR="00432E66" w:rsidRPr="008B5443">
        <w:rPr>
          <w:rFonts w:ascii="Arial" w:eastAsia="Arial" w:hAnsi="Arial" w:cs="Arial"/>
          <w:b/>
          <w:spacing w:val="3"/>
          <w:sz w:val="22"/>
          <w:szCs w:val="22"/>
          <w:lang w:val="pt-BR"/>
        </w:rPr>
        <w:t>T</w:t>
      </w:r>
      <w:r w:rsidR="00432E66" w:rsidRPr="008B5443">
        <w:rPr>
          <w:rFonts w:ascii="Arial" w:eastAsia="Arial" w:hAnsi="Arial" w:cs="Arial"/>
          <w:b/>
          <w:sz w:val="22"/>
          <w:szCs w:val="22"/>
          <w:lang w:val="pt-BR"/>
        </w:rPr>
        <w:t>O</w:t>
      </w:r>
    </w:p>
    <w:p w:rsidR="00432E66" w:rsidRPr="008B5443" w:rsidRDefault="00432E66" w:rsidP="008B544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432E66" w:rsidP="0038306A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.1. A BOLSA MÉRITO será concedida semestralmente, individualmente, não se constituindo em obrigatoriedade de concessão até o fim dos estudos ou direito adquirido e observará os critérios estabelecidos no Regulamento de Bolsas da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FACSETE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e/ou neste edital.</w:t>
      </w:r>
    </w:p>
    <w:p w:rsidR="00432E66" w:rsidRPr="008B5443" w:rsidRDefault="00432E66" w:rsidP="0038306A">
      <w:pPr>
        <w:spacing w:line="360" w:lineRule="auto"/>
        <w:ind w:left="709"/>
        <w:jc w:val="both"/>
        <w:rPr>
          <w:rFonts w:ascii="Arial" w:hAnsi="Arial" w:cs="Arial"/>
          <w:sz w:val="22"/>
          <w:szCs w:val="22"/>
          <w:highlight w:val="yellow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lastRenderedPageBreak/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.2.  Para efeito do presente Edital, serão distribuídas BOLSAS MÉRITO aos ingressantes por meio deste Vestibular, em uma única etapa, após a realização de todas as provas previstas no inciso 2.3 e todos os participantes poderão concorrer.</w:t>
      </w:r>
    </w:p>
    <w:p w:rsidR="00432E66" w:rsidRPr="008B5443" w:rsidRDefault="00432E66" w:rsidP="0038306A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.3. Exclusivamente aos ingressantes por meio de Vestibular serão ofertadas:</w:t>
      </w:r>
    </w:p>
    <w:p w:rsidR="00432E66" w:rsidRPr="008B5443" w:rsidRDefault="00432E66" w:rsidP="0038306A">
      <w:pPr>
        <w:spacing w:line="360" w:lineRule="auto"/>
        <w:ind w:left="141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.3.1. uma</w:t>
      </w:r>
      <w:r w:rsidR="00261205">
        <w:rPr>
          <w:rFonts w:ascii="Arial" w:eastAsia="Arial" w:hAnsi="Arial" w:cs="Arial"/>
          <w:sz w:val="22"/>
          <w:szCs w:val="22"/>
          <w:lang w:val="pt-BR"/>
        </w:rPr>
        <w:t xml:space="preserve"> (1)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bolsa de estudos de 100% (cem) por cento, ao primeiro colocado geral;</w:t>
      </w:r>
    </w:p>
    <w:p w:rsidR="00432E66" w:rsidRPr="008B5443" w:rsidRDefault="00432E66" w:rsidP="0038306A">
      <w:pPr>
        <w:spacing w:line="360" w:lineRule="auto"/>
        <w:ind w:left="141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.3.2. </w:t>
      </w:r>
      <w:r w:rsidR="00261205" w:rsidRPr="008B5443">
        <w:rPr>
          <w:rFonts w:ascii="Arial" w:eastAsia="Arial" w:hAnsi="Arial" w:cs="Arial"/>
          <w:sz w:val="22"/>
          <w:szCs w:val="22"/>
          <w:lang w:val="pt-BR"/>
        </w:rPr>
        <w:t>uma</w:t>
      </w:r>
      <w:r w:rsidR="00261205">
        <w:rPr>
          <w:rFonts w:ascii="Arial" w:eastAsia="Arial" w:hAnsi="Arial" w:cs="Arial"/>
          <w:sz w:val="22"/>
          <w:szCs w:val="22"/>
          <w:lang w:val="pt-BR"/>
        </w:rPr>
        <w:t xml:space="preserve"> (1)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bolsa de estudos de 70% (setenta) por cento, ao primeiro colocado de cada curso;</w:t>
      </w:r>
    </w:p>
    <w:p w:rsidR="00432E66" w:rsidRPr="008B5443" w:rsidRDefault="00432E66" w:rsidP="0038306A">
      <w:pPr>
        <w:spacing w:line="360" w:lineRule="auto"/>
        <w:ind w:left="141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.3.3</w:t>
      </w:r>
      <w:r w:rsidR="00261205" w:rsidRPr="00261205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261205" w:rsidRPr="008B5443">
        <w:rPr>
          <w:rFonts w:ascii="Arial" w:eastAsia="Arial" w:hAnsi="Arial" w:cs="Arial"/>
          <w:sz w:val="22"/>
          <w:szCs w:val="22"/>
          <w:lang w:val="pt-BR"/>
        </w:rPr>
        <w:t>uma</w:t>
      </w:r>
      <w:r w:rsidR="00261205">
        <w:rPr>
          <w:rFonts w:ascii="Arial" w:eastAsia="Arial" w:hAnsi="Arial" w:cs="Arial"/>
          <w:sz w:val="22"/>
          <w:szCs w:val="22"/>
          <w:lang w:val="pt-BR"/>
        </w:rPr>
        <w:t xml:space="preserve"> (1)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bolsa de estudos de 50% (cinquenta) por cento, ao segundo colocado de cada curso;</w:t>
      </w:r>
    </w:p>
    <w:p w:rsidR="00432E66" w:rsidRPr="008B5443" w:rsidRDefault="00432E66" w:rsidP="0038306A">
      <w:pPr>
        <w:spacing w:line="360" w:lineRule="auto"/>
        <w:ind w:left="1418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.3.4. </w:t>
      </w:r>
      <w:r w:rsidR="00261205" w:rsidRPr="008B5443">
        <w:rPr>
          <w:rFonts w:ascii="Arial" w:eastAsia="Arial" w:hAnsi="Arial" w:cs="Arial"/>
          <w:sz w:val="22"/>
          <w:szCs w:val="22"/>
          <w:lang w:val="pt-BR"/>
        </w:rPr>
        <w:t>uma</w:t>
      </w:r>
      <w:r w:rsidR="00261205">
        <w:rPr>
          <w:rFonts w:ascii="Arial" w:eastAsia="Arial" w:hAnsi="Arial" w:cs="Arial"/>
          <w:sz w:val="22"/>
          <w:szCs w:val="22"/>
          <w:lang w:val="pt-BR"/>
        </w:rPr>
        <w:t xml:space="preserve"> (1)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bolsa de estudos de 30% (trinta) por cento, ao terceiro colocado de cada curso.</w:t>
      </w:r>
    </w:p>
    <w:p w:rsidR="00261205" w:rsidRDefault="00432E66" w:rsidP="0038306A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.4.  O resultado dos candidatos contemplados será divulgado até o dia </w:t>
      </w:r>
      <w:r w:rsidR="00275488" w:rsidRPr="00275488">
        <w:rPr>
          <w:rFonts w:ascii="Arial" w:eastAsia="Arial" w:hAnsi="Arial" w:cs="Arial"/>
          <w:sz w:val="22"/>
          <w:szCs w:val="22"/>
          <w:lang w:val="pt-BR"/>
        </w:rPr>
        <w:t>02/03/2020</w:t>
      </w:r>
      <w:r w:rsidR="00275488">
        <w:rPr>
          <w:rFonts w:ascii="Arial" w:eastAsia="Arial" w:hAnsi="Arial" w:cs="Arial"/>
          <w:color w:val="FF0000"/>
          <w:sz w:val="22"/>
          <w:szCs w:val="22"/>
          <w:lang w:val="pt-BR"/>
        </w:rPr>
        <w:t>.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</w:p>
    <w:p w:rsidR="0044152C" w:rsidRPr="008016EA" w:rsidRDefault="0044152C" w:rsidP="0044152C">
      <w:pPr>
        <w:spacing w:line="360" w:lineRule="auto"/>
        <w:ind w:left="709"/>
        <w:jc w:val="both"/>
        <w:rPr>
          <w:rFonts w:ascii="Arial" w:eastAsia="Arial" w:hAnsi="Arial" w:cs="Arial"/>
          <w:position w:val="-1"/>
          <w:sz w:val="22"/>
          <w:szCs w:val="22"/>
          <w:highlight w:val="yellow"/>
          <w:lang w:val="pt-BR"/>
        </w:rPr>
      </w:pP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 xml:space="preserve">14.5. 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S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erão</w:t>
      </w:r>
      <w:r w:rsidRPr="008016EA">
        <w:rPr>
          <w:rFonts w:ascii="Arial" w:eastAsia="Arial" w:hAnsi="Arial" w:cs="Arial"/>
          <w:spacing w:val="18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pacing w:val="1"/>
          <w:sz w:val="22"/>
          <w:szCs w:val="22"/>
          <w:highlight w:val="yellow"/>
          <w:lang w:val="pt-BR"/>
        </w:rPr>
        <w:t>c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o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n</w:t>
      </w:r>
      <w:r w:rsidRPr="008016EA">
        <w:rPr>
          <w:rFonts w:ascii="Arial" w:eastAsia="Arial" w:hAnsi="Arial" w:cs="Arial"/>
          <w:spacing w:val="1"/>
          <w:sz w:val="22"/>
          <w:szCs w:val="22"/>
          <w:highlight w:val="yellow"/>
          <w:lang w:val="pt-BR"/>
        </w:rPr>
        <w:t>c</w:t>
      </w:r>
      <w:r w:rsidRPr="008016EA">
        <w:rPr>
          <w:rFonts w:ascii="Arial" w:eastAsia="Arial" w:hAnsi="Arial" w:cs="Arial"/>
          <w:spacing w:val="2"/>
          <w:sz w:val="22"/>
          <w:szCs w:val="22"/>
          <w:highlight w:val="yellow"/>
          <w:lang w:val="pt-BR"/>
        </w:rPr>
        <w:t>e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d</w:t>
      </w:r>
      <w:r w:rsidRPr="008016EA">
        <w:rPr>
          <w:rFonts w:ascii="Arial" w:eastAsia="Arial" w:hAnsi="Arial" w:cs="Arial"/>
          <w:spacing w:val="1"/>
          <w:sz w:val="22"/>
          <w:szCs w:val="22"/>
          <w:highlight w:val="yellow"/>
          <w:lang w:val="pt-BR"/>
        </w:rPr>
        <w:t>i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d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a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s</w:t>
      </w:r>
      <w:r w:rsidRPr="008016EA">
        <w:rPr>
          <w:rFonts w:ascii="Arial" w:eastAsia="Arial" w:hAnsi="Arial" w:cs="Arial"/>
          <w:spacing w:val="17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B</w:t>
      </w:r>
      <w:r w:rsidRPr="008016EA">
        <w:rPr>
          <w:rFonts w:ascii="Arial" w:eastAsia="Arial" w:hAnsi="Arial" w:cs="Arial"/>
          <w:spacing w:val="1"/>
          <w:sz w:val="22"/>
          <w:szCs w:val="22"/>
          <w:highlight w:val="yellow"/>
          <w:lang w:val="pt-BR"/>
        </w:rPr>
        <w:t>O</w:t>
      </w:r>
      <w:r w:rsidRPr="008016EA">
        <w:rPr>
          <w:rFonts w:ascii="Arial" w:eastAsia="Arial" w:hAnsi="Arial" w:cs="Arial"/>
          <w:spacing w:val="2"/>
          <w:sz w:val="22"/>
          <w:szCs w:val="22"/>
          <w:highlight w:val="yellow"/>
          <w:lang w:val="pt-BR"/>
        </w:rPr>
        <w:t>L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S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A</w:t>
      </w:r>
      <w:r w:rsidRPr="008016EA">
        <w:rPr>
          <w:rFonts w:ascii="Arial" w:eastAsia="Arial" w:hAnsi="Arial" w:cs="Arial"/>
          <w:spacing w:val="18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M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É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RI</w:t>
      </w:r>
      <w:r w:rsidRPr="008016EA">
        <w:rPr>
          <w:rFonts w:ascii="Arial" w:eastAsia="Arial" w:hAnsi="Arial" w:cs="Arial"/>
          <w:spacing w:val="3"/>
          <w:sz w:val="22"/>
          <w:szCs w:val="22"/>
          <w:highlight w:val="yellow"/>
          <w:lang w:val="pt-BR"/>
        </w:rPr>
        <w:t>T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O</w:t>
      </w:r>
      <w:r w:rsidRPr="008016EA">
        <w:rPr>
          <w:rFonts w:ascii="Arial" w:eastAsia="Arial" w:hAnsi="Arial" w:cs="Arial"/>
          <w:spacing w:val="16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E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N</w:t>
      </w:r>
      <w:r w:rsidRPr="008016EA">
        <w:rPr>
          <w:rFonts w:ascii="Arial" w:eastAsia="Arial" w:hAnsi="Arial" w:cs="Arial"/>
          <w:spacing w:val="2"/>
          <w:sz w:val="22"/>
          <w:szCs w:val="22"/>
          <w:highlight w:val="yellow"/>
          <w:lang w:val="pt-BR"/>
        </w:rPr>
        <w:t>E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M</w:t>
      </w:r>
      <w:r w:rsidRPr="008016EA">
        <w:rPr>
          <w:rFonts w:ascii="Arial" w:eastAsia="Arial" w:hAnsi="Arial" w:cs="Arial"/>
          <w:spacing w:val="18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a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o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s</w:t>
      </w:r>
      <w:r w:rsidRPr="008016EA">
        <w:rPr>
          <w:rFonts w:ascii="Arial" w:eastAsia="Arial" w:hAnsi="Arial" w:cs="Arial"/>
          <w:spacing w:val="22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i</w:t>
      </w:r>
      <w:r w:rsidRPr="008016EA">
        <w:rPr>
          <w:rFonts w:ascii="Arial" w:eastAsia="Arial" w:hAnsi="Arial" w:cs="Arial"/>
          <w:spacing w:val="2"/>
          <w:sz w:val="22"/>
          <w:szCs w:val="22"/>
          <w:highlight w:val="yellow"/>
          <w:lang w:val="pt-BR"/>
        </w:rPr>
        <w:t>n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gr</w:t>
      </w:r>
      <w:r w:rsidRPr="008016EA">
        <w:rPr>
          <w:rFonts w:ascii="Arial" w:eastAsia="Arial" w:hAnsi="Arial" w:cs="Arial"/>
          <w:spacing w:val="2"/>
          <w:sz w:val="22"/>
          <w:szCs w:val="22"/>
          <w:highlight w:val="yellow"/>
          <w:lang w:val="pt-BR"/>
        </w:rPr>
        <w:t>e</w:t>
      </w:r>
      <w:r w:rsidRPr="008016EA">
        <w:rPr>
          <w:rFonts w:ascii="Arial" w:eastAsia="Arial" w:hAnsi="Arial" w:cs="Arial"/>
          <w:spacing w:val="1"/>
          <w:sz w:val="22"/>
          <w:szCs w:val="22"/>
          <w:highlight w:val="yellow"/>
          <w:lang w:val="pt-BR"/>
        </w:rPr>
        <w:t>ss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a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n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tes</w:t>
      </w:r>
      <w:r w:rsidRPr="008016EA">
        <w:rPr>
          <w:rFonts w:ascii="Arial" w:eastAsia="Arial" w:hAnsi="Arial" w:cs="Arial"/>
          <w:spacing w:val="13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p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o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r</w:t>
      </w:r>
      <w:r w:rsidRPr="008016EA">
        <w:rPr>
          <w:rFonts w:ascii="Arial" w:eastAsia="Arial" w:hAnsi="Arial" w:cs="Arial"/>
          <w:spacing w:val="19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pacing w:val="4"/>
          <w:sz w:val="22"/>
          <w:szCs w:val="22"/>
          <w:highlight w:val="yellow"/>
          <w:lang w:val="pt-BR"/>
        </w:rPr>
        <w:t>m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e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i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o</w:t>
      </w:r>
      <w:r w:rsidRPr="008016EA">
        <w:rPr>
          <w:rFonts w:ascii="Arial" w:eastAsia="Arial" w:hAnsi="Arial" w:cs="Arial"/>
          <w:spacing w:val="19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d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o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s</w:t>
      </w:r>
      <w:r w:rsidRPr="008016EA">
        <w:rPr>
          <w:rFonts w:ascii="Arial" w:eastAsia="Arial" w:hAnsi="Arial" w:cs="Arial"/>
          <w:spacing w:val="22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pacing w:val="1"/>
          <w:sz w:val="22"/>
          <w:szCs w:val="22"/>
          <w:highlight w:val="yellow"/>
          <w:lang w:val="pt-BR"/>
        </w:rPr>
        <w:t>r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e</w:t>
      </w:r>
      <w:r w:rsidRPr="008016EA">
        <w:rPr>
          <w:rFonts w:ascii="Arial" w:eastAsia="Arial" w:hAnsi="Arial" w:cs="Arial"/>
          <w:spacing w:val="1"/>
          <w:sz w:val="22"/>
          <w:szCs w:val="22"/>
          <w:highlight w:val="yellow"/>
          <w:lang w:val="pt-BR"/>
        </w:rPr>
        <w:t>s</w:t>
      </w:r>
      <w:r w:rsidRPr="008016EA">
        <w:rPr>
          <w:rFonts w:ascii="Arial" w:eastAsia="Arial" w:hAnsi="Arial" w:cs="Arial"/>
          <w:spacing w:val="2"/>
          <w:sz w:val="22"/>
          <w:szCs w:val="22"/>
          <w:highlight w:val="yellow"/>
          <w:lang w:val="pt-BR"/>
        </w:rPr>
        <w:t>u</w:t>
      </w:r>
      <w:r w:rsidRPr="008016EA">
        <w:rPr>
          <w:rFonts w:ascii="Arial" w:eastAsia="Arial" w:hAnsi="Arial" w:cs="Arial"/>
          <w:spacing w:val="-1"/>
          <w:sz w:val="22"/>
          <w:szCs w:val="22"/>
          <w:highlight w:val="yellow"/>
          <w:lang w:val="pt-BR"/>
        </w:rPr>
        <w:t>l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ta</w:t>
      </w:r>
      <w:r w:rsidRPr="008016EA">
        <w:rPr>
          <w:rFonts w:ascii="Arial" w:eastAsia="Arial" w:hAnsi="Arial" w:cs="Arial"/>
          <w:spacing w:val="1"/>
          <w:sz w:val="22"/>
          <w:szCs w:val="22"/>
          <w:highlight w:val="yellow"/>
          <w:lang w:val="pt-BR"/>
        </w:rPr>
        <w:t>d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os</w:t>
      </w:r>
      <w:r w:rsidRPr="008016EA">
        <w:rPr>
          <w:rFonts w:ascii="Arial" w:eastAsia="Arial" w:hAnsi="Arial" w:cs="Arial"/>
          <w:spacing w:val="15"/>
          <w:sz w:val="22"/>
          <w:szCs w:val="22"/>
          <w:highlight w:val="yellow"/>
          <w:lang w:val="pt-BR"/>
        </w:rPr>
        <w:t xml:space="preserve"> 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 xml:space="preserve">do </w:t>
      </w:r>
      <w:r w:rsidRPr="008016EA">
        <w:rPr>
          <w:rFonts w:ascii="Arial" w:eastAsia="Arial" w:hAnsi="Arial" w:cs="Arial"/>
          <w:spacing w:val="-1"/>
          <w:position w:val="-1"/>
          <w:sz w:val="22"/>
          <w:szCs w:val="22"/>
          <w:highlight w:val="yellow"/>
          <w:lang w:val="pt-BR"/>
        </w:rPr>
        <w:t>E</w:t>
      </w:r>
      <w:r w:rsidRPr="008016EA">
        <w:rPr>
          <w:rFonts w:ascii="Arial" w:eastAsia="Arial" w:hAnsi="Arial" w:cs="Arial"/>
          <w:position w:val="-1"/>
          <w:sz w:val="22"/>
          <w:szCs w:val="22"/>
          <w:highlight w:val="yellow"/>
          <w:lang w:val="pt-BR"/>
        </w:rPr>
        <w:t>N</w:t>
      </w:r>
      <w:r w:rsidRPr="008016EA">
        <w:rPr>
          <w:rFonts w:ascii="Arial" w:eastAsia="Arial" w:hAnsi="Arial" w:cs="Arial"/>
          <w:spacing w:val="2"/>
          <w:position w:val="-1"/>
          <w:sz w:val="22"/>
          <w:szCs w:val="22"/>
          <w:highlight w:val="yellow"/>
          <w:lang w:val="pt-BR"/>
        </w:rPr>
        <w:t>E</w:t>
      </w:r>
      <w:r w:rsidRPr="008016EA">
        <w:rPr>
          <w:rFonts w:ascii="Arial" w:eastAsia="Arial" w:hAnsi="Arial" w:cs="Arial"/>
          <w:position w:val="-1"/>
          <w:sz w:val="22"/>
          <w:szCs w:val="22"/>
          <w:highlight w:val="yellow"/>
          <w:lang w:val="pt-BR"/>
        </w:rPr>
        <w:t xml:space="preserve">M </w:t>
      </w:r>
      <w:r w:rsidR="000B01F8" w:rsidRPr="008016EA">
        <w:rPr>
          <w:rFonts w:ascii="Arial" w:eastAsia="Arial" w:hAnsi="Arial" w:cs="Arial"/>
          <w:position w:val="-1"/>
          <w:sz w:val="22"/>
          <w:szCs w:val="22"/>
          <w:highlight w:val="yellow"/>
          <w:lang w:val="pt-BR"/>
        </w:rPr>
        <w:t>re</w:t>
      </w:r>
      <w:r w:rsidR="008016EA" w:rsidRPr="008016EA">
        <w:rPr>
          <w:rFonts w:ascii="Arial" w:eastAsia="Arial" w:hAnsi="Arial" w:cs="Arial"/>
          <w:position w:val="-1"/>
          <w:sz w:val="22"/>
          <w:szCs w:val="22"/>
          <w:highlight w:val="yellow"/>
          <w:lang w:val="pt-BR"/>
        </w:rPr>
        <w:t>ferentes a</w:t>
      </w:r>
      <w:r w:rsidRPr="008016EA">
        <w:rPr>
          <w:rFonts w:ascii="Arial" w:eastAsia="Arial" w:hAnsi="Arial" w:cs="Arial"/>
          <w:position w:val="-1"/>
          <w:sz w:val="22"/>
          <w:szCs w:val="22"/>
          <w:highlight w:val="yellow"/>
          <w:lang w:val="pt-BR"/>
        </w:rPr>
        <w:t>o ano de 2020:</w:t>
      </w:r>
    </w:p>
    <w:p w:rsidR="008016EA" w:rsidRPr="008016EA" w:rsidRDefault="008016EA" w:rsidP="008016EA">
      <w:pPr>
        <w:spacing w:line="360" w:lineRule="auto"/>
        <w:ind w:left="1276"/>
        <w:jc w:val="both"/>
        <w:rPr>
          <w:rFonts w:ascii="Arial" w:eastAsia="Arial" w:hAnsi="Arial" w:cs="Arial"/>
          <w:sz w:val="22"/>
          <w:szCs w:val="22"/>
          <w:highlight w:val="yellow"/>
          <w:lang w:val="pt-BR"/>
        </w:rPr>
      </w:pP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14.5.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1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. duas (2) bolsas de estudo de 30% (trinta) por cento, para cada curso, aos dois primeiros candidatos aprovados na modalidade ENEM que realizarem matrícula e comprovarem aproveitamento entre 501 e 600 pontos no referido exame;</w:t>
      </w:r>
    </w:p>
    <w:p w:rsidR="008016EA" w:rsidRPr="008B5443" w:rsidRDefault="008016EA" w:rsidP="008016EA">
      <w:pPr>
        <w:spacing w:line="360" w:lineRule="auto"/>
        <w:ind w:left="12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14.5.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2</w:t>
      </w:r>
      <w:r w:rsidRPr="008016EA">
        <w:rPr>
          <w:rFonts w:ascii="Arial" w:eastAsia="Arial" w:hAnsi="Arial" w:cs="Arial"/>
          <w:sz w:val="22"/>
          <w:szCs w:val="22"/>
          <w:highlight w:val="yellow"/>
          <w:lang w:val="pt-BR"/>
        </w:rPr>
        <w:t>. três (3) bolsas de estudo de 25% (vinte e cinco) por cento, para cada curso, aos três primeiros candidatos aprovados na modalidade ENEM que realizarem matrícula e comprovarem aproveitamento entre 450</w:t>
      </w:r>
      <w:r>
        <w:rPr>
          <w:rFonts w:ascii="Arial" w:eastAsia="Arial" w:hAnsi="Arial" w:cs="Arial"/>
          <w:sz w:val="22"/>
          <w:szCs w:val="22"/>
          <w:highlight w:val="yellow"/>
          <w:lang w:val="pt-BR"/>
        </w:rPr>
        <w:t xml:space="preserve"> e 500 pontos no referido exame.</w:t>
      </w:r>
      <w:bookmarkStart w:id="0" w:name="_GoBack"/>
      <w:bookmarkEnd w:id="0"/>
    </w:p>
    <w:p w:rsidR="00432E66" w:rsidRPr="008B5443" w:rsidRDefault="00432E66" w:rsidP="00261205">
      <w:pPr>
        <w:spacing w:line="360" w:lineRule="auto"/>
        <w:ind w:left="709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0B01F8">
        <w:rPr>
          <w:rFonts w:ascii="Arial" w:eastAsia="Arial" w:hAnsi="Arial" w:cs="Arial"/>
          <w:sz w:val="22"/>
          <w:szCs w:val="22"/>
          <w:lang w:val="pt-BR"/>
        </w:rPr>
        <w:t>6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erão</w:t>
      </w:r>
      <w:r w:rsidRPr="008B5443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17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É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RI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16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pacing w:val="1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gr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tes</w:t>
      </w:r>
      <w:r w:rsidRPr="008B5443">
        <w:rPr>
          <w:rFonts w:ascii="Arial" w:eastAsia="Arial" w:hAnsi="Arial" w:cs="Arial"/>
          <w:spacing w:val="1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19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2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u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os</w:t>
      </w:r>
      <w:r w:rsidRPr="008B5443">
        <w:rPr>
          <w:rFonts w:ascii="Arial" w:eastAsia="Arial" w:hAnsi="Arial" w:cs="Arial"/>
          <w:spacing w:val="15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do </w:t>
      </w:r>
      <w:r w:rsidRPr="008B5443">
        <w:rPr>
          <w:rFonts w:ascii="Arial" w:eastAsia="Arial" w:hAnsi="Arial" w:cs="Arial"/>
          <w:spacing w:val="-1"/>
          <w:position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position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2"/>
          <w:position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M dos </w:t>
      </w:r>
      <w:r w:rsidR="0009199C" w:rsidRPr="008B5443">
        <w:rPr>
          <w:rFonts w:ascii="Arial" w:eastAsia="Arial" w:hAnsi="Arial" w:cs="Arial"/>
          <w:position w:val="-1"/>
          <w:sz w:val="22"/>
          <w:szCs w:val="22"/>
          <w:lang w:val="pt-BR"/>
        </w:rPr>
        <w:t>últimos</w:t>
      </w:r>
      <w:r w:rsidRPr="008B5443">
        <w:rPr>
          <w:rFonts w:ascii="Arial" w:eastAsia="Arial" w:hAnsi="Arial" w:cs="Arial"/>
          <w:position w:val="-1"/>
          <w:sz w:val="22"/>
          <w:szCs w:val="22"/>
          <w:lang w:val="pt-BR"/>
        </w:rPr>
        <w:t xml:space="preserve"> 5 anos:</w:t>
      </w:r>
    </w:p>
    <w:p w:rsidR="00432E66" w:rsidRPr="008B5443" w:rsidRDefault="00432E66" w:rsidP="0038306A">
      <w:pPr>
        <w:spacing w:line="360" w:lineRule="auto"/>
        <w:ind w:left="12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="000B01F8">
        <w:rPr>
          <w:rFonts w:ascii="Arial" w:eastAsia="Arial" w:hAnsi="Arial" w:cs="Arial"/>
          <w:sz w:val="22"/>
          <w:szCs w:val="22"/>
          <w:lang w:val="pt-BR"/>
        </w:rPr>
        <w:t>.6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.1. uma</w:t>
      </w:r>
      <w:r w:rsidR="00261205">
        <w:rPr>
          <w:rFonts w:ascii="Arial" w:eastAsia="Arial" w:hAnsi="Arial" w:cs="Arial"/>
          <w:sz w:val="22"/>
          <w:szCs w:val="22"/>
          <w:lang w:val="pt-BR"/>
        </w:rPr>
        <w:t xml:space="preserve"> (1)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bolsa de estudo de 40% (quarenta) por cento, para cada curso, ao primeiro candidato aprovado na modalidade ENEM que realizar matrícula e comprovar aproveitamento acima de 751 pontos no referido exame;</w:t>
      </w:r>
    </w:p>
    <w:p w:rsidR="00432E66" w:rsidRPr="008B5443" w:rsidRDefault="00432E66" w:rsidP="0038306A">
      <w:pPr>
        <w:spacing w:line="360" w:lineRule="auto"/>
        <w:ind w:left="12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0B01F8">
        <w:rPr>
          <w:rFonts w:ascii="Arial" w:eastAsia="Arial" w:hAnsi="Arial" w:cs="Arial"/>
          <w:sz w:val="22"/>
          <w:szCs w:val="22"/>
          <w:lang w:val="pt-BR"/>
        </w:rPr>
        <w:t>6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.2. </w:t>
      </w:r>
      <w:r w:rsidR="00261205" w:rsidRPr="008B5443">
        <w:rPr>
          <w:rFonts w:ascii="Arial" w:eastAsia="Arial" w:hAnsi="Arial" w:cs="Arial"/>
          <w:sz w:val="22"/>
          <w:szCs w:val="22"/>
          <w:lang w:val="pt-BR"/>
        </w:rPr>
        <w:t>uma</w:t>
      </w:r>
      <w:r w:rsidR="00261205">
        <w:rPr>
          <w:rFonts w:ascii="Arial" w:eastAsia="Arial" w:hAnsi="Arial" w:cs="Arial"/>
          <w:sz w:val="22"/>
          <w:szCs w:val="22"/>
          <w:lang w:val="pt-BR"/>
        </w:rPr>
        <w:t xml:space="preserve"> (1)</w:t>
      </w:r>
      <w:r w:rsidR="00261205"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bolsa de estudo de 35% (trinta e cinco) por cento, para cada curso, ao primeiro candidato aprovado na modalidade ENEM que realizar matrícula e comprovar aproveitamento entre 601 e 750 pontos no referido exame;</w:t>
      </w:r>
    </w:p>
    <w:p w:rsidR="00432E66" w:rsidRPr="008B5443" w:rsidRDefault="00432E66" w:rsidP="0038306A">
      <w:pPr>
        <w:spacing w:line="360" w:lineRule="auto"/>
        <w:ind w:left="12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="000B01F8">
        <w:rPr>
          <w:rFonts w:ascii="Arial" w:eastAsia="Arial" w:hAnsi="Arial" w:cs="Arial"/>
          <w:sz w:val="22"/>
          <w:szCs w:val="22"/>
          <w:lang w:val="pt-BR"/>
        </w:rPr>
        <w:t>.6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.3. </w:t>
      </w:r>
      <w:r w:rsidR="00261205">
        <w:rPr>
          <w:rFonts w:ascii="Arial" w:eastAsia="Arial" w:hAnsi="Arial" w:cs="Arial"/>
          <w:sz w:val="22"/>
          <w:szCs w:val="22"/>
          <w:lang w:val="pt-BR"/>
        </w:rPr>
        <w:t>duas (2)</w:t>
      </w:r>
      <w:r w:rsidR="00261205"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bolsas de estudo de 30% (trinta) por cento, para cada curso, aos dois primeiros candidatos aprovado</w:t>
      </w:r>
      <w:r w:rsidR="0009199C"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na modalidade ENEM que realizarem matrícula e comprovarem aproveitamento entre 501 e 600 pontos no referido exame;</w:t>
      </w:r>
    </w:p>
    <w:p w:rsidR="00432E66" w:rsidRPr="008B5443" w:rsidRDefault="00432E66" w:rsidP="00261205">
      <w:pPr>
        <w:spacing w:line="360" w:lineRule="auto"/>
        <w:ind w:left="1276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="000B01F8">
        <w:rPr>
          <w:rFonts w:ascii="Arial" w:eastAsia="Arial" w:hAnsi="Arial" w:cs="Arial"/>
          <w:sz w:val="22"/>
          <w:szCs w:val="22"/>
          <w:lang w:val="pt-BR"/>
        </w:rPr>
        <w:t>.6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.4. três</w:t>
      </w:r>
      <w:r w:rsidR="00261205">
        <w:rPr>
          <w:rFonts w:ascii="Arial" w:eastAsia="Arial" w:hAnsi="Arial" w:cs="Arial"/>
          <w:sz w:val="22"/>
          <w:szCs w:val="22"/>
          <w:lang w:val="pt-BR"/>
        </w:rPr>
        <w:t xml:space="preserve"> (3)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bolsas de estudo de 25% (vinte e cinco) por cento, para cada curso, aos três primeiros candidatos aprovados na modalidade ENEM que realizarem matrícula e comprovarem aproveitamento entre 450 e 500 pontos no referido exame;</w:t>
      </w:r>
    </w:p>
    <w:p w:rsidR="00432E66" w:rsidRPr="008B5443" w:rsidRDefault="00432E66" w:rsidP="0038306A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lastRenderedPageBreak/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0B01F8">
        <w:rPr>
          <w:rFonts w:ascii="Arial" w:eastAsia="Arial" w:hAnsi="Arial" w:cs="Arial"/>
          <w:sz w:val="22"/>
          <w:szCs w:val="22"/>
          <w:lang w:val="pt-BR"/>
        </w:rPr>
        <w:t>7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  As BOLSAS MÉRITO que </w:t>
      </w:r>
      <w:r w:rsidR="00E52918" w:rsidRPr="008B5443">
        <w:rPr>
          <w:rFonts w:ascii="Arial" w:eastAsia="Arial" w:hAnsi="Arial" w:cs="Arial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ratam os incisos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12.3 e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12.5 não são cumulativas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com quaisquer dos demais descontos, bolsas e financiamentos institucionais, praticados pela FACS</w:t>
      </w:r>
      <w:r w:rsidR="0009199C"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TE, exceto PROUNI e FIES.</w:t>
      </w:r>
    </w:p>
    <w:p w:rsidR="00432E66" w:rsidRPr="008B5443" w:rsidRDefault="00432E66" w:rsidP="0038306A">
      <w:pPr>
        <w:spacing w:line="360" w:lineRule="auto"/>
        <w:ind w:left="567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0B01F8">
        <w:rPr>
          <w:rFonts w:ascii="Arial" w:eastAsia="Arial" w:hAnsi="Arial" w:cs="Arial"/>
          <w:sz w:val="22"/>
          <w:szCs w:val="22"/>
          <w:lang w:val="pt-BR"/>
        </w:rPr>
        <w:t>8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  A renovação semestral da BOLSA MÉRITO (Vestibular e ENEM) levará em conta o desempenho acadêmico dos beneficiados no decorrer de cada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semestre, assim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  </w:t>
      </w:r>
      <w:r w:rsidR="0038787C" w:rsidRPr="008B5443">
        <w:rPr>
          <w:rFonts w:ascii="Arial" w:eastAsia="Arial" w:hAnsi="Arial" w:cs="Arial"/>
          <w:sz w:val="22"/>
          <w:szCs w:val="22"/>
          <w:lang w:val="pt-BR"/>
        </w:rPr>
        <w:t>como o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adimplemento com as obrigações financeiras e acadêmicas junto à FACSETE.</w:t>
      </w:r>
    </w:p>
    <w:p w:rsidR="00432E66" w:rsidRPr="008B5443" w:rsidRDefault="00432E66" w:rsidP="0038306A">
      <w:pPr>
        <w:spacing w:line="360" w:lineRule="auto"/>
        <w:ind w:left="1276" w:right="80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4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0B01F8">
        <w:rPr>
          <w:rFonts w:ascii="Arial" w:eastAsia="Arial" w:hAnsi="Arial" w:cs="Arial"/>
          <w:sz w:val="22"/>
          <w:szCs w:val="22"/>
          <w:lang w:val="pt-BR"/>
        </w:rPr>
        <w:t>8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.</w:t>
      </w:r>
      <w:r w:rsidRPr="008B5443">
        <w:rPr>
          <w:rFonts w:ascii="Arial" w:eastAsia="Arial" w:hAnsi="Arial" w:cs="Arial"/>
          <w:sz w:val="22"/>
          <w:szCs w:val="22"/>
          <w:lang w:val="pt-BR"/>
        </w:rPr>
        <w:t>1.A</w:t>
      </w:r>
      <w:r w:rsidRPr="008B5443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á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h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 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z w:val="22"/>
          <w:szCs w:val="22"/>
          <w:lang w:val="pt-BR"/>
        </w:rPr>
        <w:t>ê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 d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b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ci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 p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9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B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5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É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RI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O 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l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v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ará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em</w:t>
      </w:r>
      <w:r w:rsidRPr="008B5443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os</w:t>
      </w:r>
      <w:r w:rsidRPr="008B5443">
        <w:rPr>
          <w:rFonts w:ascii="Arial" w:eastAsia="Arial" w:hAnsi="Arial" w:cs="Arial"/>
          <w:spacing w:val="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cr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tér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de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q</w:t>
      </w:r>
      <w:r w:rsidRPr="008B5443">
        <w:rPr>
          <w:rFonts w:ascii="Arial" w:eastAsia="Arial" w:hAnsi="Arial" w:cs="Arial"/>
          <w:sz w:val="22"/>
          <w:szCs w:val="22"/>
          <w:lang w:val="pt-BR"/>
        </w:rPr>
        <w:t>u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ê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ín</w:t>
      </w:r>
      <w:r w:rsidRPr="008B5443">
        <w:rPr>
          <w:rFonts w:ascii="Arial" w:eastAsia="Arial" w:hAnsi="Arial" w:cs="Arial"/>
          <w:spacing w:val="-2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de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8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0</w:t>
      </w:r>
      <w:r w:rsidRPr="008B5443">
        <w:rPr>
          <w:rFonts w:ascii="Arial" w:eastAsia="Arial" w:hAnsi="Arial" w:cs="Arial"/>
          <w:sz w:val="22"/>
          <w:szCs w:val="22"/>
          <w:lang w:val="pt-BR"/>
        </w:rPr>
        <w:t>% (oitenta),</w:t>
      </w:r>
      <w:r w:rsidRPr="008B5443">
        <w:rPr>
          <w:rFonts w:ascii="Arial" w:eastAsia="Arial" w:hAnsi="Arial" w:cs="Arial"/>
          <w:spacing w:val="7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f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-4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4"/>
          <w:sz w:val="22"/>
          <w:szCs w:val="22"/>
          <w:lang w:val="pt-BR"/>
        </w:rPr>
        <w:t>m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tral de</w:t>
      </w:r>
      <w:r w:rsidRPr="008B5443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7</w:t>
      </w:r>
      <w:r w:rsidRPr="008B5443">
        <w:rPr>
          <w:rFonts w:ascii="Arial" w:eastAsia="Arial" w:hAnsi="Arial" w:cs="Arial"/>
          <w:sz w:val="22"/>
          <w:szCs w:val="22"/>
          <w:lang w:val="pt-BR"/>
        </w:rPr>
        <w:t>0%</w:t>
      </w:r>
      <w:r w:rsidRPr="008B5443">
        <w:rPr>
          <w:rFonts w:ascii="Arial" w:eastAsia="Arial" w:hAnsi="Arial" w:cs="Arial"/>
          <w:spacing w:val="-2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(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et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2"/>
          <w:sz w:val="22"/>
          <w:szCs w:val="22"/>
          <w:lang w:val="pt-BR"/>
        </w:rPr>
        <w:t>t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a),</w:t>
      </w:r>
      <w:r w:rsidRPr="008B5443">
        <w:rPr>
          <w:rFonts w:ascii="Arial" w:eastAsia="Arial" w:hAnsi="Arial" w:cs="Arial"/>
          <w:spacing w:val="-8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u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sê</w:t>
      </w:r>
      <w:r w:rsidRPr="008B5443">
        <w:rPr>
          <w:rFonts w:ascii="Arial" w:eastAsia="Arial" w:hAnsi="Arial" w:cs="Arial"/>
          <w:sz w:val="22"/>
          <w:szCs w:val="22"/>
          <w:lang w:val="pt-BR"/>
        </w:rPr>
        <w:t>n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c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i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-6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de</w:t>
      </w:r>
      <w:r w:rsidRPr="008B5443">
        <w:rPr>
          <w:rFonts w:ascii="Arial" w:eastAsia="Arial" w:hAnsi="Arial" w:cs="Arial"/>
          <w:spacing w:val="-3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re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p</w:t>
      </w:r>
      <w:r w:rsidRPr="008B5443">
        <w:rPr>
          <w:rFonts w:ascii="Arial" w:eastAsia="Arial" w:hAnsi="Arial" w:cs="Arial"/>
          <w:spacing w:val="3"/>
          <w:sz w:val="22"/>
          <w:szCs w:val="22"/>
          <w:lang w:val="pt-BR"/>
        </w:rPr>
        <w:t>r</w:t>
      </w:r>
      <w:r w:rsidRPr="008B5443">
        <w:rPr>
          <w:rFonts w:ascii="Arial" w:eastAsia="Arial" w:hAnsi="Arial" w:cs="Arial"/>
          <w:sz w:val="22"/>
          <w:szCs w:val="22"/>
          <w:lang w:val="pt-BR"/>
        </w:rPr>
        <w:t>o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v</w:t>
      </w:r>
      <w:r w:rsidRPr="008B5443">
        <w:rPr>
          <w:rFonts w:ascii="Arial" w:eastAsia="Arial" w:hAnsi="Arial" w:cs="Arial"/>
          <w:sz w:val="22"/>
          <w:szCs w:val="22"/>
          <w:lang w:val="pt-BR"/>
        </w:rPr>
        <w:t>a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ç</w:t>
      </w:r>
      <w:r w:rsidRPr="008B5443">
        <w:rPr>
          <w:rFonts w:ascii="Arial" w:eastAsia="Arial" w:hAnsi="Arial" w:cs="Arial"/>
          <w:sz w:val="22"/>
          <w:szCs w:val="22"/>
          <w:lang w:val="pt-BR"/>
        </w:rPr>
        <w:t>õ</w:t>
      </w:r>
      <w:r w:rsidRPr="008B5443">
        <w:rPr>
          <w:rFonts w:ascii="Arial" w:eastAsia="Arial" w:hAnsi="Arial" w:cs="Arial"/>
          <w:spacing w:val="-1"/>
          <w:sz w:val="22"/>
          <w:szCs w:val="22"/>
          <w:lang w:val="pt-BR"/>
        </w:rPr>
        <w:t>e</w:t>
      </w:r>
      <w:r w:rsidRPr="008B5443">
        <w:rPr>
          <w:rFonts w:ascii="Arial" w:eastAsia="Arial" w:hAnsi="Arial" w:cs="Arial"/>
          <w:spacing w:val="1"/>
          <w:sz w:val="22"/>
          <w:szCs w:val="22"/>
          <w:lang w:val="pt-BR"/>
        </w:rPr>
        <w:t>s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</w:p>
    <w:p w:rsidR="00532985" w:rsidRPr="008B5443" w:rsidRDefault="00532985" w:rsidP="008B5443">
      <w:pPr>
        <w:spacing w:line="360" w:lineRule="auto"/>
        <w:ind w:left="1945" w:right="80" w:hanging="720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532985" w:rsidRPr="008B5443" w:rsidRDefault="00432E66" w:rsidP="008B5443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b/>
          <w:sz w:val="22"/>
          <w:szCs w:val="22"/>
          <w:lang w:val="pt-BR"/>
        </w:rPr>
        <w:t>5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>.  DAS DISPOSIÇÕES GERAIS</w:t>
      </w:r>
    </w:p>
    <w:p w:rsidR="00004D76" w:rsidRPr="008B5443" w:rsidRDefault="00004D76" w:rsidP="008B5443">
      <w:pPr>
        <w:spacing w:line="360" w:lineRule="auto"/>
        <w:jc w:val="both"/>
        <w:rPr>
          <w:rFonts w:ascii="Arial" w:hAnsi="Arial" w:cs="Arial"/>
          <w:sz w:val="22"/>
          <w:szCs w:val="22"/>
          <w:lang w:val="pt-BR"/>
        </w:rPr>
      </w:pPr>
    </w:p>
    <w:p w:rsidR="00432E66" w:rsidRPr="008B5443" w:rsidRDefault="00432E66" w:rsidP="0038306A">
      <w:pPr>
        <w:spacing w:line="360" w:lineRule="auto"/>
        <w:ind w:left="709" w:hanging="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5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.1. São de inteira responsabilidade do candidato as informações e a documentação apresentadas durante este processo seletivo e na matrícula.</w:t>
      </w:r>
    </w:p>
    <w:p w:rsidR="00432E66" w:rsidRPr="008B5443" w:rsidRDefault="00432E66" w:rsidP="0038306A">
      <w:pPr>
        <w:spacing w:line="360" w:lineRule="auto"/>
        <w:ind w:left="709" w:hanging="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5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.2.  Não será admitida a revisão ou vista de provas deste processo seletivo.</w:t>
      </w:r>
    </w:p>
    <w:p w:rsidR="00432E66" w:rsidRPr="008B5443" w:rsidRDefault="00432E66" w:rsidP="0038306A">
      <w:pPr>
        <w:spacing w:line="360" w:lineRule="auto"/>
        <w:ind w:left="709" w:hanging="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5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.3.  Reclamações quanto ao conteúdo da prova devem feitos no site da faculdade, no setor da ouvidoria com justificativa, até às 19h (dezenove horas) do primeiro dia útil após a realização das provas.</w:t>
      </w:r>
    </w:p>
    <w:p w:rsidR="00432E66" w:rsidRPr="008B5443" w:rsidRDefault="00432E66" w:rsidP="0038306A">
      <w:pPr>
        <w:spacing w:line="360" w:lineRule="auto"/>
        <w:ind w:left="709" w:hanging="1"/>
        <w:jc w:val="both"/>
        <w:rPr>
          <w:rFonts w:ascii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5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.4.  O candidato portador de necessidades especiais, deverá entrar em contato com o Núcleo de Apoio Psicopedagógico da FACSETE, por meio do e-mail </w:t>
      </w:r>
      <w:hyperlink r:id="rId10">
        <w:r w:rsidRPr="008B5443">
          <w:rPr>
            <w:rStyle w:val="Hyperlink"/>
            <w:rFonts w:ascii="Arial" w:eastAsia="Arial" w:hAnsi="Arial" w:cs="Arial"/>
            <w:sz w:val="22"/>
            <w:szCs w:val="22"/>
            <w:lang w:val="pt-BR"/>
          </w:rPr>
          <w:t>psicopedagogia@facsete.edu.br, p</w:t>
        </w:r>
      </w:hyperlink>
      <w:r w:rsidRPr="008B5443">
        <w:rPr>
          <w:rFonts w:ascii="Arial" w:eastAsia="Arial" w:hAnsi="Arial" w:cs="Arial"/>
          <w:sz w:val="22"/>
          <w:szCs w:val="22"/>
          <w:lang w:val="pt-BR"/>
        </w:rPr>
        <w:t>ara apresentação  da  documentação  comprobatória  e  requerimento  do  atendimento  especial  ou</w:t>
      </w:r>
      <w:r w:rsidR="00004D76"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especializado legalmente previsto.</w:t>
      </w:r>
    </w:p>
    <w:p w:rsidR="00432E66" w:rsidRPr="008B5443" w:rsidRDefault="00432E66" w:rsidP="0038306A">
      <w:pPr>
        <w:spacing w:line="360" w:lineRule="auto"/>
        <w:ind w:left="709" w:hanging="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5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.5.  Este processo seletivo tem validade para ingresso no semestre letivo de 202</w:t>
      </w:r>
      <w:r w:rsidR="00275488">
        <w:rPr>
          <w:rFonts w:ascii="Arial" w:eastAsia="Arial" w:hAnsi="Arial" w:cs="Arial"/>
          <w:sz w:val="22"/>
          <w:szCs w:val="22"/>
          <w:lang w:val="pt-BR"/>
        </w:rPr>
        <w:t>1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</w:t>
      </w:r>
      <w:r w:rsidR="00275488">
        <w:rPr>
          <w:rFonts w:ascii="Arial" w:eastAsia="Arial" w:hAnsi="Arial" w:cs="Arial"/>
          <w:sz w:val="22"/>
          <w:szCs w:val="22"/>
          <w:lang w:val="pt-BR"/>
        </w:rPr>
        <w:t>1</w:t>
      </w:r>
      <w:r w:rsidRPr="008B5443">
        <w:rPr>
          <w:rFonts w:ascii="Arial" w:eastAsia="Arial" w:hAnsi="Arial" w:cs="Arial"/>
          <w:sz w:val="22"/>
          <w:szCs w:val="22"/>
          <w:lang w:val="pt-BR"/>
        </w:rPr>
        <w:t>, esgotados os prazos de ingresso e matrícula.</w:t>
      </w:r>
    </w:p>
    <w:p w:rsidR="00532985" w:rsidRPr="008B5443" w:rsidRDefault="00432E66" w:rsidP="0038306A">
      <w:pPr>
        <w:spacing w:line="360" w:lineRule="auto"/>
        <w:ind w:left="709" w:hanging="1"/>
        <w:jc w:val="both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1</w:t>
      </w:r>
      <w:r w:rsidR="0093163D">
        <w:rPr>
          <w:rFonts w:ascii="Arial" w:eastAsia="Arial" w:hAnsi="Arial" w:cs="Arial"/>
          <w:sz w:val="22"/>
          <w:szCs w:val="22"/>
          <w:lang w:val="pt-BR"/>
        </w:rPr>
        <w:t>5</w:t>
      </w:r>
      <w:r w:rsidRPr="008B5443">
        <w:rPr>
          <w:rFonts w:ascii="Arial" w:eastAsia="Arial" w:hAnsi="Arial" w:cs="Arial"/>
          <w:sz w:val="22"/>
          <w:szCs w:val="22"/>
          <w:lang w:val="pt-BR"/>
        </w:rPr>
        <w:t>.6. As dúvidas e os casos omissos serão dirimidos pela Comissão Permanente do Vestibular</w:t>
      </w:r>
      <w:r w:rsidR="00004D76" w:rsidRPr="008B5443">
        <w:rPr>
          <w:rFonts w:ascii="Arial" w:eastAsia="Arial" w:hAnsi="Arial" w:cs="Arial"/>
          <w:sz w:val="22"/>
          <w:szCs w:val="22"/>
          <w:lang w:val="pt-BR"/>
        </w:rPr>
        <w:t xml:space="preserve"> </w:t>
      </w:r>
      <w:r w:rsidRPr="008B5443">
        <w:rPr>
          <w:rFonts w:ascii="Arial" w:eastAsia="Arial" w:hAnsi="Arial" w:cs="Arial"/>
          <w:sz w:val="22"/>
          <w:szCs w:val="22"/>
          <w:lang w:val="pt-BR"/>
        </w:rPr>
        <w:t>– COPEVE, e pela Diretoria da FACULDADE SETE LAGOAS.</w:t>
      </w:r>
    </w:p>
    <w:p w:rsidR="000663FD" w:rsidRDefault="000663FD" w:rsidP="0038306A">
      <w:pPr>
        <w:spacing w:line="360" w:lineRule="auto"/>
        <w:ind w:left="10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432E66" w:rsidRPr="008B5443" w:rsidRDefault="00E52918" w:rsidP="0038306A">
      <w:pPr>
        <w:spacing w:line="360" w:lineRule="auto"/>
        <w:ind w:left="102"/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QUADRO 2. Datas </w:t>
      </w:r>
      <w:r w:rsidR="0038787C">
        <w:rPr>
          <w:rFonts w:ascii="Arial" w:eastAsia="Arial" w:hAnsi="Arial" w:cs="Arial"/>
          <w:b/>
          <w:sz w:val="22"/>
          <w:szCs w:val="22"/>
          <w:lang w:val="pt-BR"/>
        </w:rPr>
        <w:t>das provas n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o mês de </w:t>
      </w:r>
      <w:r w:rsidR="0038787C">
        <w:rPr>
          <w:rFonts w:ascii="Arial" w:eastAsia="Arial" w:hAnsi="Arial" w:cs="Arial"/>
          <w:b/>
          <w:sz w:val="22"/>
          <w:szCs w:val="22"/>
          <w:lang w:val="pt-BR"/>
        </w:rPr>
        <w:t>N</w:t>
      </w:r>
      <w:r w:rsidR="0038787C" w:rsidRPr="008B5443">
        <w:rPr>
          <w:rFonts w:ascii="Arial" w:eastAsia="Arial" w:hAnsi="Arial" w:cs="Arial"/>
          <w:b/>
          <w:sz w:val="22"/>
          <w:szCs w:val="22"/>
          <w:lang w:val="pt-BR"/>
        </w:rPr>
        <w:t>ovembro</w:t>
      </w:r>
      <w:r w:rsidRPr="008B5443">
        <w:rPr>
          <w:rFonts w:ascii="Arial" w:eastAsia="Arial" w:hAnsi="Arial" w:cs="Arial"/>
          <w:b/>
          <w:sz w:val="22"/>
          <w:szCs w:val="22"/>
          <w:lang w:val="pt-BR"/>
        </w:rPr>
        <w:t xml:space="preserve"> de 2020</w:t>
      </w:r>
    </w:p>
    <w:tbl>
      <w:tblPr>
        <w:tblStyle w:val="TabeladeGrade1Clara-nfase2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ela de layout"/>
      </w:tblPr>
      <w:tblGrid>
        <w:gridCol w:w="4633"/>
        <w:gridCol w:w="4633"/>
      </w:tblGrid>
      <w:tr w:rsidR="00432E66" w:rsidRPr="0038787C" w:rsidTr="0093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:rsidR="00432E66" w:rsidRPr="00275488" w:rsidRDefault="000E70FC" w:rsidP="0038787C">
            <w:pPr>
              <w:rPr>
                <w:lang w:val="pt-BR"/>
              </w:rPr>
            </w:pPr>
            <w:r w:rsidRPr="00275488">
              <w:rPr>
                <w:lang w:val="pt-BR"/>
              </w:rPr>
              <w:t>NOVEMBRO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:rsidR="00432E66" w:rsidRPr="00275488" w:rsidRDefault="00432E66" w:rsidP="00387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432E66" w:rsidRPr="0038787C" w:rsidTr="0093163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</w:tcPr>
          <w:p w:rsidR="00432E66" w:rsidRPr="00275488" w:rsidRDefault="00432E66" w:rsidP="0038787C">
            <w:pPr>
              <w:rPr>
                <w:lang w:val="pt-BR"/>
              </w:rPr>
            </w:pPr>
            <w:r w:rsidRPr="00275488">
              <w:rPr>
                <w:lang w:val="pt-BR"/>
              </w:rPr>
              <w:t>4 Provas na terça feira</w:t>
            </w:r>
          </w:p>
          <w:p w:rsidR="00432E66" w:rsidRPr="00275488" w:rsidRDefault="00432E66" w:rsidP="0038787C">
            <w:pPr>
              <w:rPr>
                <w:lang w:val="pt-BR"/>
              </w:rPr>
            </w:pPr>
            <w:r w:rsidRPr="00275488">
              <w:rPr>
                <w:lang w:val="pt-BR"/>
              </w:rPr>
              <w:t>4 Provas na quinta feira</w:t>
            </w:r>
          </w:p>
          <w:p w:rsidR="00432E66" w:rsidRPr="00275488" w:rsidRDefault="00432E66" w:rsidP="0038787C">
            <w:pPr>
              <w:rPr>
                <w:lang w:val="pt-BR"/>
              </w:rPr>
            </w:pPr>
            <w:r w:rsidRPr="00275488">
              <w:rPr>
                <w:lang w:val="pt-BR"/>
              </w:rPr>
              <w:t xml:space="preserve">4 Provas no sábado 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432E66" w:rsidRPr="00275488" w:rsidRDefault="00432E66" w:rsidP="00387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val="pt-BR"/>
              </w:rPr>
            </w:pPr>
            <w:r w:rsidRPr="00275488">
              <w:rPr>
                <w:b/>
                <w:lang w:val="pt-BR" w:bidi="pt-BR"/>
              </w:rPr>
              <w:fldChar w:fldCharType="begin"/>
            </w:r>
            <w:r w:rsidRPr="00275488">
              <w:rPr>
                <w:b/>
                <w:lang w:val="pt-BR" w:bidi="pt-BR"/>
              </w:rPr>
              <w:instrText xml:space="preserve"> DOCVARIABLE  ComeçoDoMês \@  yyyy   \* MERGEFORMAT </w:instrText>
            </w:r>
            <w:r w:rsidRPr="00275488">
              <w:rPr>
                <w:b/>
                <w:lang w:val="pt-BR" w:bidi="pt-BR"/>
              </w:rPr>
              <w:fldChar w:fldCharType="separate"/>
            </w:r>
            <w:r w:rsidRPr="00275488">
              <w:rPr>
                <w:b/>
                <w:lang w:val="pt-BR" w:bidi="pt-BR"/>
              </w:rPr>
              <w:t>2020</w:t>
            </w:r>
            <w:r w:rsidRPr="00275488">
              <w:rPr>
                <w:b/>
                <w:lang w:val="pt-BR" w:bidi="pt-BR"/>
              </w:rPr>
              <w:fldChar w:fldCharType="end"/>
            </w:r>
          </w:p>
        </w:tc>
      </w:tr>
      <w:tr w:rsidR="00432E66" w:rsidRPr="0038787C" w:rsidTr="0093163D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</w:tcPr>
          <w:p w:rsidR="00432E66" w:rsidRPr="0038787C" w:rsidRDefault="00432E66" w:rsidP="0038787C">
            <w:pPr>
              <w:rPr>
                <w:lang w:val="pt-BR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:rsidR="00432E66" w:rsidRPr="0038787C" w:rsidRDefault="00432E66" w:rsidP="0038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tbl>
      <w:tblPr>
        <w:tblStyle w:val="Tabeladecalendri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ela de layout"/>
      </w:tblPr>
      <w:tblGrid>
        <w:gridCol w:w="1329"/>
        <w:gridCol w:w="1332"/>
        <w:gridCol w:w="1314"/>
        <w:gridCol w:w="1325"/>
        <w:gridCol w:w="1324"/>
        <w:gridCol w:w="1343"/>
        <w:gridCol w:w="1323"/>
      </w:tblGrid>
      <w:tr w:rsidR="00432E66" w:rsidRPr="0038787C" w:rsidTr="0006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sdt>
          <w:sdtPr>
            <w:rPr>
              <w:lang w:val="pt-BR"/>
            </w:rPr>
            <w:id w:val="-1096709533"/>
            <w:placeholder>
              <w:docPart w:val="93F9C128B3C5495394F0EB823285897E"/>
            </w:placeholder>
            <w:temporary/>
            <w:showingPlcHdr/>
            <w15:appearance w15:val="hidden"/>
          </w:sdtPr>
          <w:sdtContent>
            <w:tc>
              <w:tcPr>
                <w:tcW w:w="1329" w:type="dxa"/>
              </w:tcPr>
              <w:p w:rsidR="00432E66" w:rsidRPr="0038787C" w:rsidRDefault="00432E66" w:rsidP="0038787C">
                <w:pPr>
                  <w:rPr>
                    <w:lang w:val="pt-BR"/>
                  </w:rPr>
                </w:pPr>
                <w:r w:rsidRPr="0038787C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331" w:type="dxa"/>
          </w:tcPr>
          <w:p w:rsidR="00432E66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1160347016"/>
                <w:placeholder>
                  <w:docPart w:val="D7016E57B79845B583B470BB6FCC3B16"/>
                </w:placeholder>
                <w:temporary/>
                <w:showingPlcHdr/>
                <w15:appearance w15:val="hidden"/>
              </w:sdtPr>
              <w:sdtContent>
                <w:r w:rsidR="00432E66" w:rsidRPr="0038787C">
                  <w:rPr>
                    <w:lang w:val="pt-BR" w:bidi="pt-BR"/>
                  </w:rPr>
                  <w:t>Segunda-feira</w:t>
                </w:r>
              </w:sdtContent>
            </w:sdt>
          </w:p>
        </w:tc>
        <w:tc>
          <w:tcPr>
            <w:tcW w:w="1313" w:type="dxa"/>
          </w:tcPr>
          <w:p w:rsidR="00432E66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718018272"/>
                <w:placeholder>
                  <w:docPart w:val="4DD30F76FD8D49FEB0B7D1DD2401EE64"/>
                </w:placeholder>
                <w:temporary/>
                <w:showingPlcHdr/>
                <w15:appearance w15:val="hidden"/>
              </w:sdtPr>
              <w:sdtContent>
                <w:r w:rsidR="00432E66" w:rsidRPr="0038787C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324" w:type="dxa"/>
          </w:tcPr>
          <w:p w:rsidR="00432E66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801298872"/>
                <w:placeholder>
                  <w:docPart w:val="D027600CB9BC488991F023B58D8A9C2F"/>
                </w:placeholder>
                <w:temporary/>
                <w:showingPlcHdr/>
                <w15:appearance w15:val="hidden"/>
              </w:sdtPr>
              <w:sdtContent>
                <w:r w:rsidR="00432E66" w:rsidRPr="0038787C">
                  <w:rPr>
                    <w:lang w:val="pt-BR" w:bidi="pt-BR"/>
                  </w:rPr>
                  <w:t>Quarta-feira</w:t>
                </w:r>
              </w:sdtContent>
            </w:sdt>
          </w:p>
        </w:tc>
        <w:tc>
          <w:tcPr>
            <w:tcW w:w="1323" w:type="dxa"/>
          </w:tcPr>
          <w:p w:rsidR="00432E66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732628916"/>
                <w:placeholder>
                  <w:docPart w:val="1F4C52C343814EEBB48FDF7E5CBB66F4"/>
                </w:placeholder>
                <w:temporary/>
                <w:showingPlcHdr/>
                <w15:appearance w15:val="hidden"/>
              </w:sdtPr>
              <w:sdtContent>
                <w:r w:rsidR="00432E66" w:rsidRPr="0038787C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342" w:type="dxa"/>
          </w:tcPr>
          <w:p w:rsidR="00432E66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352193402"/>
                <w:placeholder>
                  <w:docPart w:val="43783E6EA6C146868DFC67735C938A8A"/>
                </w:placeholder>
                <w:temporary/>
                <w:showingPlcHdr/>
                <w15:appearance w15:val="hidden"/>
              </w:sdtPr>
              <w:sdtContent>
                <w:r w:rsidR="00432E66" w:rsidRPr="0038787C">
                  <w:rPr>
                    <w:lang w:val="pt-BR" w:bidi="pt-BR"/>
                  </w:rPr>
                  <w:t>Sexta-feira</w:t>
                </w:r>
              </w:sdtContent>
            </w:sdt>
          </w:p>
        </w:tc>
        <w:tc>
          <w:tcPr>
            <w:tcW w:w="1322" w:type="dxa"/>
          </w:tcPr>
          <w:p w:rsidR="00432E66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506100174"/>
                <w:placeholder>
                  <w:docPart w:val="83D7391696E74D7594BB1CAE3EC642F6"/>
                </w:placeholder>
                <w:temporary/>
                <w:showingPlcHdr/>
                <w15:appearance w15:val="hidden"/>
              </w:sdtPr>
              <w:sdtContent>
                <w:r w:rsidR="00432E66" w:rsidRPr="0038787C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432E66" w:rsidRPr="0038787C" w:rsidTr="000663FD">
        <w:trPr>
          <w:trHeight w:val="128"/>
        </w:trPr>
        <w:tc>
          <w:tcPr>
            <w:tcW w:w="1329" w:type="dxa"/>
          </w:tcPr>
          <w:p w:rsidR="00432E66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</w:t>
            </w:r>
            <w:r w:rsidR="00432E66" w:rsidRPr="0038787C">
              <w:rPr>
                <w:lang w:val="pt-BR" w:bidi="pt-BR"/>
              </w:rPr>
              <w:fldChar w:fldCharType="begin"/>
            </w:r>
            <w:r w:rsidR="00432E66" w:rsidRPr="0038787C">
              <w:rPr>
                <w:lang w:val="pt-BR" w:bidi="pt-BR"/>
              </w:rPr>
              <w:instrText xml:space="preserve"> IF </w:instrText>
            </w:r>
            <w:r w:rsidR="00432E66" w:rsidRPr="0038787C">
              <w:rPr>
                <w:lang w:val="pt-BR" w:bidi="pt-BR"/>
              </w:rPr>
              <w:fldChar w:fldCharType="begin"/>
            </w:r>
            <w:r w:rsidR="00432E66" w:rsidRPr="0038787C">
              <w:rPr>
                <w:lang w:val="pt-BR" w:bidi="pt-BR"/>
              </w:rPr>
              <w:instrText xml:space="preserve"> DocVariable ComeçoDoMês \@ dddd </w:instrText>
            </w:r>
            <w:r w:rsidR="00432E66" w:rsidRPr="0038787C">
              <w:rPr>
                <w:lang w:val="pt-BR" w:bidi="pt-BR"/>
              </w:rPr>
              <w:fldChar w:fldCharType="separate"/>
            </w:r>
            <w:r w:rsidR="00432E66" w:rsidRPr="0038787C">
              <w:rPr>
                <w:lang w:val="pt-BR" w:bidi="pt-BR"/>
              </w:rPr>
              <w:instrText>quarta-feira</w:instrText>
            </w:r>
            <w:r w:rsidR="00432E66" w:rsidRPr="0038787C">
              <w:rPr>
                <w:lang w:val="pt-BR" w:bidi="pt-BR"/>
              </w:rPr>
              <w:fldChar w:fldCharType="end"/>
            </w:r>
            <w:r w:rsidR="00432E66" w:rsidRPr="0038787C">
              <w:rPr>
                <w:lang w:val="pt-BR" w:bidi="pt-BR"/>
              </w:rPr>
              <w:instrText xml:space="preserve"> = "domingo" 1 ""</w:instrText>
            </w:r>
            <w:r w:rsidR="00432E66" w:rsidRPr="0038787C">
              <w:rPr>
                <w:lang w:val="pt-BR" w:bidi="pt-BR"/>
              </w:rPr>
              <w:fldChar w:fldCharType="end"/>
            </w:r>
          </w:p>
        </w:tc>
        <w:tc>
          <w:tcPr>
            <w:tcW w:w="1331" w:type="dxa"/>
          </w:tcPr>
          <w:p w:rsidR="00432E66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</w:t>
            </w:r>
            <w:r w:rsidR="00432E66" w:rsidRPr="0038787C">
              <w:rPr>
                <w:lang w:val="pt-BR" w:bidi="pt-BR"/>
              </w:rPr>
              <w:fldChar w:fldCharType="begin"/>
            </w:r>
            <w:r w:rsidR="00432E66" w:rsidRPr="0038787C">
              <w:rPr>
                <w:lang w:val="pt-BR" w:bidi="pt-BR"/>
              </w:rPr>
              <w:instrText xml:space="preserve"> IF </w:instrText>
            </w:r>
            <w:r w:rsidR="00432E66" w:rsidRPr="0038787C">
              <w:rPr>
                <w:lang w:val="pt-BR" w:bidi="pt-BR"/>
              </w:rPr>
              <w:fldChar w:fldCharType="begin"/>
            </w:r>
            <w:r w:rsidR="00432E66" w:rsidRPr="0038787C">
              <w:rPr>
                <w:lang w:val="pt-BR" w:bidi="pt-BR"/>
              </w:rPr>
              <w:instrText xml:space="preserve"> DocVariable ComeçoDoMês \@ dddd </w:instrText>
            </w:r>
            <w:r w:rsidR="00432E66" w:rsidRPr="0038787C">
              <w:rPr>
                <w:lang w:val="pt-BR" w:bidi="pt-BR"/>
              </w:rPr>
              <w:fldChar w:fldCharType="separate"/>
            </w:r>
            <w:r w:rsidR="00432E66" w:rsidRPr="0038787C">
              <w:rPr>
                <w:lang w:val="pt-BR" w:bidi="pt-BR"/>
              </w:rPr>
              <w:instrText>quarta-feira</w:instrText>
            </w:r>
            <w:r w:rsidR="00432E66" w:rsidRPr="0038787C">
              <w:rPr>
                <w:lang w:val="pt-BR" w:bidi="pt-BR"/>
              </w:rPr>
              <w:fldChar w:fldCharType="end"/>
            </w:r>
            <w:r w:rsidR="00432E66" w:rsidRPr="0038787C">
              <w:rPr>
                <w:lang w:val="pt-BR" w:bidi="pt-BR"/>
              </w:rPr>
              <w:instrText xml:space="preserve"> = "segunda-feira" 1 </w:instrText>
            </w:r>
            <w:r w:rsidR="00432E66" w:rsidRPr="0038787C">
              <w:rPr>
                <w:lang w:val="pt-BR" w:bidi="pt-BR"/>
              </w:rPr>
              <w:fldChar w:fldCharType="begin"/>
            </w:r>
            <w:r w:rsidR="00432E66" w:rsidRPr="0038787C">
              <w:rPr>
                <w:lang w:val="pt-BR" w:bidi="pt-BR"/>
              </w:rPr>
              <w:instrText xml:space="preserve"> IF </w:instrText>
            </w:r>
            <w:r w:rsidR="00432E66" w:rsidRPr="0038787C">
              <w:rPr>
                <w:lang w:val="pt-BR" w:bidi="pt-BR"/>
              </w:rPr>
              <w:fldChar w:fldCharType="begin"/>
            </w:r>
            <w:r w:rsidR="00432E66" w:rsidRPr="0038787C">
              <w:rPr>
                <w:lang w:val="pt-BR" w:bidi="pt-BR"/>
              </w:rPr>
              <w:instrText xml:space="preserve"> =A2 </w:instrText>
            </w:r>
            <w:r w:rsidR="00432E66" w:rsidRPr="0038787C">
              <w:rPr>
                <w:lang w:val="pt-BR" w:bidi="pt-BR"/>
              </w:rPr>
              <w:fldChar w:fldCharType="separate"/>
            </w:r>
            <w:r w:rsidR="00432E66" w:rsidRPr="0038787C">
              <w:rPr>
                <w:noProof/>
                <w:lang w:val="pt-BR" w:bidi="pt-BR"/>
              </w:rPr>
              <w:instrText>0</w:instrText>
            </w:r>
            <w:r w:rsidR="00432E66" w:rsidRPr="0038787C">
              <w:rPr>
                <w:lang w:val="pt-BR" w:bidi="pt-BR"/>
              </w:rPr>
              <w:fldChar w:fldCharType="end"/>
            </w:r>
            <w:r w:rsidR="00432E66" w:rsidRPr="0038787C">
              <w:rPr>
                <w:lang w:val="pt-BR" w:bidi="pt-BR"/>
              </w:rPr>
              <w:instrText xml:space="preserve"> &lt;&gt; 0 </w:instrText>
            </w:r>
            <w:r w:rsidR="00432E66" w:rsidRPr="0038787C">
              <w:rPr>
                <w:lang w:val="pt-BR" w:bidi="pt-BR"/>
              </w:rPr>
              <w:fldChar w:fldCharType="begin"/>
            </w:r>
            <w:r w:rsidR="00432E66" w:rsidRPr="0038787C">
              <w:rPr>
                <w:lang w:val="pt-BR" w:bidi="pt-BR"/>
              </w:rPr>
              <w:instrText xml:space="preserve"> =A2+1 </w:instrText>
            </w:r>
            <w:r w:rsidR="00432E66" w:rsidRPr="0038787C">
              <w:rPr>
                <w:lang w:val="pt-BR" w:bidi="pt-BR"/>
              </w:rPr>
              <w:fldChar w:fldCharType="separate"/>
            </w:r>
            <w:r w:rsidR="00432E66" w:rsidRPr="0038787C">
              <w:rPr>
                <w:noProof/>
                <w:lang w:val="pt-BR" w:bidi="pt-BR"/>
              </w:rPr>
              <w:instrText>2</w:instrText>
            </w:r>
            <w:r w:rsidR="00432E66" w:rsidRPr="0038787C">
              <w:rPr>
                <w:lang w:val="pt-BR" w:bidi="pt-BR"/>
              </w:rPr>
              <w:fldChar w:fldCharType="end"/>
            </w:r>
            <w:r w:rsidR="00432E66" w:rsidRPr="0038787C">
              <w:rPr>
                <w:lang w:val="pt-BR" w:bidi="pt-BR"/>
              </w:rPr>
              <w:instrText xml:space="preserve"> "" </w:instrText>
            </w:r>
            <w:r w:rsidR="00432E66" w:rsidRPr="0038787C">
              <w:rPr>
                <w:lang w:val="pt-BR" w:bidi="pt-BR"/>
              </w:rPr>
              <w:fldChar w:fldCharType="end"/>
            </w:r>
            <w:r w:rsidR="00432E66" w:rsidRPr="0038787C">
              <w:rPr>
                <w:lang w:val="pt-BR" w:bidi="pt-BR"/>
              </w:rPr>
              <w:fldChar w:fldCharType="end"/>
            </w:r>
          </w:p>
        </w:tc>
        <w:tc>
          <w:tcPr>
            <w:tcW w:w="1313" w:type="dxa"/>
          </w:tcPr>
          <w:p w:rsidR="00432E66" w:rsidRPr="0038787C" w:rsidRDefault="00725330" w:rsidP="0038787C">
            <w:pPr>
              <w:rPr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3</w:t>
            </w:r>
            <w:r w:rsidR="00432E66" w:rsidRPr="0038787C">
              <w:rPr>
                <w:highlight w:val="yellow"/>
                <w:lang w:val="pt-BR" w:bidi="pt-BR"/>
              </w:rPr>
              <w:fldChar w:fldCharType="begin"/>
            </w:r>
            <w:r w:rsidR="00432E66" w:rsidRPr="0038787C">
              <w:rPr>
                <w:highlight w:val="yellow"/>
                <w:lang w:val="pt-BR" w:bidi="pt-BR"/>
              </w:rPr>
              <w:instrText xml:space="preserve"> IF </w:instrText>
            </w:r>
            <w:r w:rsidR="00432E66" w:rsidRPr="0038787C">
              <w:rPr>
                <w:highlight w:val="yellow"/>
                <w:lang w:val="pt-BR" w:bidi="pt-BR"/>
              </w:rPr>
              <w:fldChar w:fldCharType="begin"/>
            </w:r>
            <w:r w:rsidR="00432E66" w:rsidRPr="0038787C">
              <w:rPr>
                <w:highlight w:val="yellow"/>
                <w:lang w:val="pt-BR" w:bidi="pt-BR"/>
              </w:rPr>
              <w:instrText xml:space="preserve"> DocVariable ComeçoDoMês \@ dddd </w:instrText>
            </w:r>
            <w:r w:rsidR="00432E66" w:rsidRPr="0038787C">
              <w:rPr>
                <w:highlight w:val="yellow"/>
                <w:lang w:val="pt-BR" w:bidi="pt-BR"/>
              </w:rPr>
              <w:fldChar w:fldCharType="separate"/>
            </w:r>
            <w:r w:rsidR="00432E66" w:rsidRPr="0038787C">
              <w:rPr>
                <w:highlight w:val="yellow"/>
                <w:lang w:val="pt-BR" w:bidi="pt-BR"/>
              </w:rPr>
              <w:instrText>quarta-feira</w:instrText>
            </w:r>
            <w:r w:rsidR="00432E66" w:rsidRPr="0038787C">
              <w:rPr>
                <w:highlight w:val="yellow"/>
                <w:lang w:val="pt-BR" w:bidi="pt-BR"/>
              </w:rPr>
              <w:fldChar w:fldCharType="end"/>
            </w:r>
            <w:r w:rsidR="00432E66" w:rsidRPr="0038787C">
              <w:rPr>
                <w:highlight w:val="yellow"/>
                <w:lang w:val="pt-BR" w:bidi="pt-BR"/>
              </w:rPr>
              <w:instrText xml:space="preserve"> = "terça-feira" 1 </w:instrText>
            </w:r>
            <w:r w:rsidR="00432E66" w:rsidRPr="0038787C">
              <w:rPr>
                <w:highlight w:val="yellow"/>
                <w:lang w:val="pt-BR" w:bidi="pt-BR"/>
              </w:rPr>
              <w:fldChar w:fldCharType="begin"/>
            </w:r>
            <w:r w:rsidR="00432E66" w:rsidRPr="0038787C">
              <w:rPr>
                <w:highlight w:val="yellow"/>
                <w:lang w:val="pt-BR" w:bidi="pt-BR"/>
              </w:rPr>
              <w:instrText xml:space="preserve"> IF </w:instrText>
            </w:r>
            <w:r w:rsidR="00432E66" w:rsidRPr="0038787C">
              <w:rPr>
                <w:highlight w:val="yellow"/>
                <w:lang w:val="pt-BR" w:bidi="pt-BR"/>
              </w:rPr>
              <w:fldChar w:fldCharType="begin"/>
            </w:r>
            <w:r w:rsidR="00432E66" w:rsidRPr="0038787C">
              <w:rPr>
                <w:highlight w:val="yellow"/>
                <w:lang w:val="pt-BR" w:bidi="pt-BR"/>
              </w:rPr>
              <w:instrText xml:space="preserve"> =B2 </w:instrText>
            </w:r>
            <w:r w:rsidR="00432E66" w:rsidRPr="0038787C">
              <w:rPr>
                <w:highlight w:val="yellow"/>
                <w:lang w:val="pt-BR" w:bidi="pt-BR"/>
              </w:rPr>
              <w:fldChar w:fldCharType="separate"/>
            </w:r>
            <w:r w:rsidR="00432E66" w:rsidRPr="0038787C">
              <w:rPr>
                <w:noProof/>
                <w:highlight w:val="yellow"/>
                <w:lang w:val="pt-BR" w:bidi="pt-BR"/>
              </w:rPr>
              <w:instrText>0</w:instrText>
            </w:r>
            <w:r w:rsidR="00432E66" w:rsidRPr="0038787C">
              <w:rPr>
                <w:highlight w:val="yellow"/>
                <w:lang w:val="pt-BR" w:bidi="pt-BR"/>
              </w:rPr>
              <w:fldChar w:fldCharType="end"/>
            </w:r>
            <w:r w:rsidR="00432E66" w:rsidRPr="0038787C">
              <w:rPr>
                <w:highlight w:val="yellow"/>
                <w:lang w:val="pt-BR" w:bidi="pt-BR"/>
              </w:rPr>
              <w:instrText xml:space="preserve"> &lt;&gt; 0 </w:instrText>
            </w:r>
            <w:r w:rsidR="00432E66" w:rsidRPr="0038787C">
              <w:rPr>
                <w:highlight w:val="yellow"/>
                <w:lang w:val="pt-BR" w:bidi="pt-BR"/>
              </w:rPr>
              <w:fldChar w:fldCharType="begin"/>
            </w:r>
            <w:r w:rsidR="00432E66" w:rsidRPr="0038787C">
              <w:rPr>
                <w:highlight w:val="yellow"/>
                <w:lang w:val="pt-BR" w:bidi="pt-BR"/>
              </w:rPr>
              <w:instrText xml:space="preserve"> =B2+1 </w:instrText>
            </w:r>
            <w:r w:rsidR="00432E66" w:rsidRPr="0038787C">
              <w:rPr>
                <w:highlight w:val="yellow"/>
                <w:lang w:val="pt-BR" w:bidi="pt-BR"/>
              </w:rPr>
              <w:fldChar w:fldCharType="separate"/>
            </w:r>
            <w:r w:rsidR="00432E66" w:rsidRPr="0038787C">
              <w:rPr>
                <w:noProof/>
                <w:highlight w:val="yellow"/>
                <w:lang w:val="pt-BR" w:bidi="pt-BR"/>
              </w:rPr>
              <w:instrText>2</w:instrText>
            </w:r>
            <w:r w:rsidR="00432E66" w:rsidRPr="0038787C">
              <w:rPr>
                <w:highlight w:val="yellow"/>
                <w:lang w:val="pt-BR" w:bidi="pt-BR"/>
              </w:rPr>
              <w:fldChar w:fldCharType="end"/>
            </w:r>
            <w:r w:rsidR="00432E66" w:rsidRPr="0038787C">
              <w:rPr>
                <w:highlight w:val="yellow"/>
                <w:lang w:val="pt-BR" w:bidi="pt-BR"/>
              </w:rPr>
              <w:instrText xml:space="preserve"> "" </w:instrText>
            </w:r>
            <w:r w:rsidR="00432E66" w:rsidRPr="0038787C">
              <w:rPr>
                <w:highlight w:val="yellow"/>
                <w:lang w:val="pt-BR" w:bidi="pt-BR"/>
              </w:rPr>
              <w:fldChar w:fldCharType="end"/>
            </w:r>
            <w:r w:rsidR="00432E66" w:rsidRPr="0038787C">
              <w:rPr>
                <w:highlight w:val="yellow"/>
                <w:lang w:val="pt-BR" w:bidi="pt-BR"/>
              </w:rPr>
              <w:fldChar w:fldCharType="end"/>
            </w:r>
          </w:p>
        </w:tc>
        <w:tc>
          <w:tcPr>
            <w:tcW w:w="1324" w:type="dxa"/>
          </w:tcPr>
          <w:p w:rsidR="00432E66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4</w:t>
            </w:r>
          </w:p>
        </w:tc>
        <w:tc>
          <w:tcPr>
            <w:tcW w:w="1323" w:type="dxa"/>
          </w:tcPr>
          <w:p w:rsidR="00432E66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5</w:t>
            </w:r>
          </w:p>
        </w:tc>
        <w:tc>
          <w:tcPr>
            <w:tcW w:w="1342" w:type="dxa"/>
          </w:tcPr>
          <w:p w:rsidR="00432E66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6</w:t>
            </w:r>
          </w:p>
        </w:tc>
        <w:tc>
          <w:tcPr>
            <w:tcW w:w="1322" w:type="dxa"/>
          </w:tcPr>
          <w:p w:rsidR="00432E66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7</w:t>
            </w:r>
          </w:p>
        </w:tc>
      </w:tr>
      <w:tr w:rsidR="00C56B2C" w:rsidRPr="0038787C" w:rsidTr="000663FD">
        <w:trPr>
          <w:trHeight w:hRule="exact" w:val="732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C56B2C" w:rsidRPr="0038787C" w:rsidTr="000663FD">
        <w:trPr>
          <w:trHeight w:val="128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8</w:t>
            </w: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9</w:t>
            </w: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10</w:t>
            </w: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11</w:t>
            </w: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12</w:t>
            </w: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13</w:t>
            </w: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14</w:t>
            </w:r>
          </w:p>
        </w:tc>
      </w:tr>
      <w:tr w:rsidR="00C56B2C" w:rsidRPr="0038787C" w:rsidTr="000663FD">
        <w:trPr>
          <w:trHeight w:hRule="exact" w:val="520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C56B2C" w:rsidRPr="0038787C" w:rsidTr="000663FD">
        <w:trPr>
          <w:trHeight w:val="128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lastRenderedPageBreak/>
              <w:t>15</w:t>
            </w: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16</w:t>
            </w: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17</w:t>
            </w: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18</w:t>
            </w: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19</w:t>
            </w: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20</w:t>
            </w: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21</w:t>
            </w:r>
          </w:p>
        </w:tc>
      </w:tr>
      <w:tr w:rsidR="00C56B2C" w:rsidRPr="0038787C" w:rsidTr="000663FD">
        <w:trPr>
          <w:trHeight w:hRule="exact" w:val="546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C56B2C" w:rsidRPr="0038787C" w:rsidTr="000663FD">
        <w:trPr>
          <w:trHeight w:val="128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22</w:t>
            </w: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23</w:t>
            </w: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24</w:t>
            </w: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25</w:t>
            </w: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26</w:t>
            </w: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27</w:t>
            </w: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28</w:t>
            </w:r>
          </w:p>
        </w:tc>
      </w:tr>
      <w:tr w:rsidR="00C56B2C" w:rsidRPr="0038787C" w:rsidTr="000663FD">
        <w:trPr>
          <w:trHeight w:hRule="exact" w:val="685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C56B2C" w:rsidRPr="0038787C" w:rsidTr="000663FD">
        <w:trPr>
          <w:trHeight w:val="128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29</w:t>
            </w: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30</w:t>
            </w: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IF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= 0,""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IF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 &lt;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DocVariable FimDoMês \@ d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=F10+1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28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"" 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fldChar w:fldCharType="end"/>
            </w:r>
          </w:p>
        </w:tc>
      </w:tr>
      <w:tr w:rsidR="00C56B2C" w:rsidRPr="0038787C" w:rsidTr="000663FD">
        <w:trPr>
          <w:trHeight w:hRule="exact" w:val="437"/>
        </w:trPr>
        <w:tc>
          <w:tcPr>
            <w:tcW w:w="1329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4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42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</w:tr>
    </w:tbl>
    <w:p w:rsidR="00432E66" w:rsidRPr="0038787C" w:rsidRDefault="00432E66" w:rsidP="0038787C"/>
    <w:p w:rsidR="00E52918" w:rsidRDefault="00E52918" w:rsidP="0038787C"/>
    <w:p w:rsidR="000663FD" w:rsidRDefault="000663FD">
      <w:pPr>
        <w:spacing w:after="160" w:line="259" w:lineRule="auto"/>
        <w:rPr>
          <w:rFonts w:ascii="Arial" w:eastAsia="Arial" w:hAnsi="Arial" w:cs="Arial"/>
          <w:b/>
          <w:sz w:val="22"/>
          <w:szCs w:val="22"/>
          <w:lang w:val="pt-BR"/>
        </w:rPr>
      </w:pPr>
    </w:p>
    <w:p w:rsidR="00E52918" w:rsidRPr="0038787C" w:rsidRDefault="00E52918" w:rsidP="0038306A">
      <w:pPr>
        <w:jc w:val="center"/>
        <w:rPr>
          <w:rFonts w:ascii="Arial" w:eastAsia="Arial" w:hAnsi="Arial" w:cs="Arial"/>
          <w:b/>
          <w:sz w:val="22"/>
          <w:szCs w:val="22"/>
          <w:lang w:val="pt-BR"/>
        </w:rPr>
      </w:pPr>
      <w:r w:rsidRPr="0038787C">
        <w:rPr>
          <w:rFonts w:ascii="Arial" w:eastAsia="Arial" w:hAnsi="Arial" w:cs="Arial"/>
          <w:b/>
          <w:sz w:val="22"/>
          <w:szCs w:val="22"/>
          <w:lang w:val="pt-BR"/>
        </w:rPr>
        <w:t>QUADRO 3. Datas d</w:t>
      </w:r>
      <w:r w:rsidR="0038787C">
        <w:rPr>
          <w:rFonts w:ascii="Arial" w:eastAsia="Arial" w:hAnsi="Arial" w:cs="Arial"/>
          <w:b/>
          <w:sz w:val="22"/>
          <w:szCs w:val="22"/>
          <w:lang w:val="pt-BR"/>
        </w:rPr>
        <w:t>as provas no</w:t>
      </w:r>
      <w:r w:rsidRPr="0038787C">
        <w:rPr>
          <w:rFonts w:ascii="Arial" w:eastAsia="Arial" w:hAnsi="Arial" w:cs="Arial"/>
          <w:b/>
          <w:sz w:val="22"/>
          <w:szCs w:val="22"/>
          <w:lang w:val="pt-BR"/>
        </w:rPr>
        <w:t xml:space="preserve"> mês de </w:t>
      </w:r>
      <w:r w:rsidR="0038787C">
        <w:rPr>
          <w:rFonts w:ascii="Arial" w:eastAsia="Arial" w:hAnsi="Arial" w:cs="Arial"/>
          <w:b/>
          <w:sz w:val="22"/>
          <w:szCs w:val="22"/>
          <w:lang w:val="pt-BR"/>
        </w:rPr>
        <w:t>D</w:t>
      </w:r>
      <w:r w:rsidR="0038787C" w:rsidRPr="0038787C">
        <w:rPr>
          <w:rFonts w:ascii="Arial" w:eastAsia="Arial" w:hAnsi="Arial" w:cs="Arial"/>
          <w:b/>
          <w:sz w:val="22"/>
          <w:szCs w:val="22"/>
          <w:lang w:val="pt-BR"/>
        </w:rPr>
        <w:t>ezembro</w:t>
      </w:r>
      <w:r w:rsidRPr="0038787C">
        <w:rPr>
          <w:rFonts w:ascii="Arial" w:eastAsia="Arial" w:hAnsi="Arial" w:cs="Arial"/>
          <w:b/>
          <w:sz w:val="22"/>
          <w:szCs w:val="22"/>
          <w:lang w:val="pt-BR"/>
        </w:rPr>
        <w:t xml:space="preserve"> de 2020</w:t>
      </w:r>
    </w:p>
    <w:p w:rsidR="00E52918" w:rsidRPr="0038787C" w:rsidRDefault="00E52918" w:rsidP="0038787C">
      <w:pPr>
        <w:rPr>
          <w:rFonts w:ascii="Arial" w:hAnsi="Arial" w:cs="Arial"/>
          <w:b/>
          <w:sz w:val="22"/>
          <w:szCs w:val="22"/>
          <w:lang w:val="pt-BR"/>
        </w:rPr>
      </w:pPr>
    </w:p>
    <w:p w:rsidR="005531F9" w:rsidRPr="0038787C" w:rsidRDefault="005531F9" w:rsidP="0038787C">
      <w:pPr>
        <w:rPr>
          <w:color w:val="FFFFFF" w:themeColor="background1"/>
          <w:lang w:val="pt-BR"/>
        </w:rPr>
      </w:pPr>
    </w:p>
    <w:tbl>
      <w:tblPr>
        <w:tblStyle w:val="TabeladeGrade1Clara-nfase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ela de layout"/>
      </w:tblPr>
      <w:tblGrid>
        <w:gridCol w:w="4602"/>
        <w:gridCol w:w="4688"/>
      </w:tblGrid>
      <w:tr w:rsidR="00725330" w:rsidRPr="0038787C" w:rsidTr="0093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:rsidR="00725330" w:rsidRPr="00275488" w:rsidRDefault="00725330" w:rsidP="0038787C">
            <w:pPr>
              <w:rPr>
                <w:lang w:val="pt-BR"/>
              </w:rPr>
            </w:pPr>
            <w:r w:rsidRPr="00275488">
              <w:rPr>
                <w:lang w:val="pt-BR"/>
              </w:rPr>
              <w:t>DEZEMBRO</w:t>
            </w:r>
          </w:p>
        </w:tc>
        <w:tc>
          <w:tcPr>
            <w:tcW w:w="252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:rsidR="00725330" w:rsidRPr="00275488" w:rsidRDefault="00725330" w:rsidP="00387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38787C" w:rsidRPr="0038787C" w:rsidTr="0093163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shd w:val="clear" w:color="auto" w:fill="F2F2F2" w:themeFill="background1" w:themeFillShade="F2"/>
          </w:tcPr>
          <w:p w:rsidR="00725330" w:rsidRPr="00275488" w:rsidRDefault="00C56B2C" w:rsidP="0038787C">
            <w:pPr>
              <w:rPr>
                <w:lang w:val="pt-BR"/>
              </w:rPr>
            </w:pPr>
            <w:r w:rsidRPr="00275488">
              <w:rPr>
                <w:lang w:val="pt-BR"/>
              </w:rPr>
              <w:t>2</w:t>
            </w:r>
            <w:r w:rsidR="00725330" w:rsidRPr="00275488">
              <w:rPr>
                <w:lang w:val="pt-BR"/>
              </w:rPr>
              <w:t xml:space="preserve"> Provas na terça feira</w:t>
            </w:r>
          </w:p>
          <w:p w:rsidR="00725330" w:rsidRPr="00275488" w:rsidRDefault="00C56B2C" w:rsidP="0038787C">
            <w:pPr>
              <w:rPr>
                <w:lang w:val="pt-BR"/>
              </w:rPr>
            </w:pPr>
            <w:r w:rsidRPr="00275488">
              <w:rPr>
                <w:lang w:val="pt-BR"/>
              </w:rPr>
              <w:t xml:space="preserve">3 </w:t>
            </w:r>
            <w:r w:rsidR="00725330" w:rsidRPr="00275488">
              <w:rPr>
                <w:lang w:val="pt-BR"/>
              </w:rPr>
              <w:t>Provas na quinta feira</w:t>
            </w:r>
          </w:p>
          <w:p w:rsidR="00725330" w:rsidRPr="0038787C" w:rsidRDefault="00C56B2C" w:rsidP="0038787C">
            <w:pPr>
              <w:rPr>
                <w:lang w:val="pt-BR"/>
              </w:rPr>
            </w:pPr>
            <w:r w:rsidRPr="00275488">
              <w:rPr>
                <w:lang w:val="pt-BR"/>
              </w:rPr>
              <w:t>3</w:t>
            </w:r>
            <w:r w:rsidR="00725330" w:rsidRPr="00275488">
              <w:rPr>
                <w:lang w:val="pt-BR"/>
              </w:rPr>
              <w:t xml:space="preserve"> Provas no sábado </w:t>
            </w:r>
          </w:p>
        </w:tc>
        <w:tc>
          <w:tcPr>
            <w:tcW w:w="2523" w:type="pct"/>
            <w:shd w:val="clear" w:color="auto" w:fill="F2F2F2" w:themeFill="background1" w:themeFillShade="F2"/>
          </w:tcPr>
          <w:p w:rsidR="00725330" w:rsidRPr="00275488" w:rsidRDefault="00725330" w:rsidP="00387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275488">
              <w:rPr>
                <w:lang w:val="pt-BR"/>
              </w:rPr>
              <w:fldChar w:fldCharType="begin"/>
            </w:r>
            <w:r w:rsidRPr="00275488">
              <w:rPr>
                <w:lang w:val="pt-BR"/>
              </w:rPr>
              <w:instrText xml:space="preserve"> DOCVARIABLE  ComeçoDoMês \@  yyyy   \* MERGEFORMAT </w:instrText>
            </w:r>
            <w:r w:rsidRPr="00275488">
              <w:rPr>
                <w:lang w:val="pt-BR"/>
              </w:rPr>
              <w:fldChar w:fldCharType="separate"/>
            </w:r>
            <w:r w:rsidRPr="00275488">
              <w:rPr>
                <w:b/>
                <w:lang w:val="pt-BR"/>
              </w:rPr>
              <w:t>202</w:t>
            </w:r>
            <w:r w:rsidRPr="00275488">
              <w:rPr>
                <w:lang w:val="pt-BR"/>
              </w:rPr>
              <w:t>0</w:t>
            </w:r>
            <w:r w:rsidRPr="00275488">
              <w:rPr>
                <w:lang w:val="pt-BR"/>
              </w:rPr>
              <w:fldChar w:fldCharType="end"/>
            </w:r>
          </w:p>
        </w:tc>
      </w:tr>
      <w:tr w:rsidR="00725330" w:rsidRPr="0038787C" w:rsidTr="0093163D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7" w:type="pct"/>
            <w:shd w:val="clear" w:color="auto" w:fill="F2F2F2" w:themeFill="background1" w:themeFillShade="F2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2523" w:type="pct"/>
            <w:shd w:val="clear" w:color="auto" w:fill="F2F2F2" w:themeFill="background1" w:themeFillShade="F2"/>
          </w:tcPr>
          <w:p w:rsidR="00725330" w:rsidRPr="0038787C" w:rsidRDefault="00725330" w:rsidP="0038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tbl>
      <w:tblPr>
        <w:tblStyle w:val="Tabeladecalendrio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  <w:tblCaption w:val="Tabela de layout"/>
      </w:tblPr>
      <w:tblGrid>
        <w:gridCol w:w="1329"/>
        <w:gridCol w:w="1332"/>
        <w:gridCol w:w="1314"/>
        <w:gridCol w:w="1325"/>
        <w:gridCol w:w="1324"/>
        <w:gridCol w:w="1343"/>
        <w:gridCol w:w="1323"/>
      </w:tblGrid>
      <w:tr w:rsidR="00725330" w:rsidRPr="0038787C" w:rsidTr="0006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sdt>
          <w:sdtPr>
            <w:rPr>
              <w:lang w:val="pt-BR"/>
            </w:rPr>
            <w:id w:val="399943938"/>
            <w:placeholder>
              <w:docPart w:val="84BB8C4A3DF14A398A67284EE8A792D3"/>
            </w:placeholder>
            <w:temporary/>
            <w:showingPlcHdr/>
            <w15:appearance w15:val="hidden"/>
          </w:sdtPr>
          <w:sdtContent>
            <w:tc>
              <w:tcPr>
                <w:tcW w:w="1329" w:type="dxa"/>
              </w:tcPr>
              <w:p w:rsidR="00725330" w:rsidRPr="0038787C" w:rsidRDefault="00725330" w:rsidP="0038787C">
                <w:pPr>
                  <w:rPr>
                    <w:lang w:val="pt-BR"/>
                  </w:rPr>
                </w:pPr>
                <w:r w:rsidRPr="0038787C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331" w:type="dxa"/>
          </w:tcPr>
          <w:p w:rsidR="00725330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381524411"/>
                <w:placeholder>
                  <w:docPart w:val="BF5E217978374ED6A7C071858C819207"/>
                </w:placeholder>
                <w:temporary/>
                <w:showingPlcHdr/>
                <w15:appearance w15:val="hidden"/>
              </w:sdtPr>
              <w:sdtContent>
                <w:r w:rsidR="00725330" w:rsidRPr="0038787C">
                  <w:rPr>
                    <w:lang w:val="pt-BR" w:bidi="pt-BR"/>
                  </w:rPr>
                  <w:t>Segunda-feira</w:t>
                </w:r>
              </w:sdtContent>
            </w:sdt>
          </w:p>
        </w:tc>
        <w:tc>
          <w:tcPr>
            <w:tcW w:w="1313" w:type="dxa"/>
          </w:tcPr>
          <w:p w:rsidR="00725330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51395211"/>
                <w:placeholder>
                  <w:docPart w:val="AC547DB2402B467CBFD561D498E0C715"/>
                </w:placeholder>
                <w:temporary/>
                <w:showingPlcHdr/>
                <w15:appearance w15:val="hidden"/>
              </w:sdtPr>
              <w:sdtContent>
                <w:r w:rsidR="00725330" w:rsidRPr="0038787C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324" w:type="dxa"/>
          </w:tcPr>
          <w:p w:rsidR="00725330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1957759467"/>
                <w:placeholder>
                  <w:docPart w:val="B00148889B39486086338F09922272A1"/>
                </w:placeholder>
                <w:temporary/>
                <w:showingPlcHdr/>
                <w15:appearance w15:val="hidden"/>
              </w:sdtPr>
              <w:sdtContent>
                <w:r w:rsidR="00725330" w:rsidRPr="0038787C">
                  <w:rPr>
                    <w:lang w:val="pt-BR" w:bidi="pt-BR"/>
                  </w:rPr>
                  <w:t>Quarta-feira</w:t>
                </w:r>
              </w:sdtContent>
            </w:sdt>
          </w:p>
        </w:tc>
        <w:tc>
          <w:tcPr>
            <w:tcW w:w="1323" w:type="dxa"/>
          </w:tcPr>
          <w:p w:rsidR="00725330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812709763"/>
                <w:placeholder>
                  <w:docPart w:val="1D321FB48D454F95922CEBDA5CD512E1"/>
                </w:placeholder>
                <w:temporary/>
                <w:showingPlcHdr/>
                <w15:appearance w15:val="hidden"/>
              </w:sdtPr>
              <w:sdtContent>
                <w:r w:rsidR="00725330" w:rsidRPr="0038787C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342" w:type="dxa"/>
          </w:tcPr>
          <w:p w:rsidR="00725330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69331462"/>
                <w:placeholder>
                  <w:docPart w:val="58002A5EFA2B479683F6B5C5A3FA78FC"/>
                </w:placeholder>
                <w:temporary/>
                <w:showingPlcHdr/>
                <w15:appearance w15:val="hidden"/>
              </w:sdtPr>
              <w:sdtContent>
                <w:r w:rsidR="00725330" w:rsidRPr="0038787C">
                  <w:rPr>
                    <w:lang w:val="pt-BR" w:bidi="pt-BR"/>
                  </w:rPr>
                  <w:t>Sexta-feira</w:t>
                </w:r>
              </w:sdtContent>
            </w:sdt>
          </w:p>
        </w:tc>
        <w:tc>
          <w:tcPr>
            <w:tcW w:w="1322" w:type="dxa"/>
          </w:tcPr>
          <w:p w:rsidR="00725330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622528777"/>
                <w:placeholder>
                  <w:docPart w:val="426357122A25436A8D6C7959437C52FF"/>
                </w:placeholder>
                <w:temporary/>
                <w:showingPlcHdr/>
                <w15:appearance w15:val="hidden"/>
              </w:sdtPr>
              <w:sdtContent>
                <w:r w:rsidR="00725330" w:rsidRPr="0038787C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725330" w:rsidRPr="0038787C" w:rsidTr="000663FD">
        <w:trPr>
          <w:trHeight w:val="128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</w:t>
            </w:r>
            <w:r w:rsidRPr="0038787C">
              <w:rPr>
                <w:highlight w:val="yellow"/>
                <w:lang w:val="pt-BR" w:bidi="pt-BR"/>
              </w:rPr>
              <w:fldChar w:fldCharType="begin"/>
            </w:r>
            <w:r w:rsidRPr="0038787C">
              <w:rPr>
                <w:highlight w:val="yellow"/>
                <w:lang w:val="pt-BR" w:bidi="pt-BR"/>
              </w:rPr>
              <w:instrText xml:space="preserve"> IF </w:instrText>
            </w:r>
            <w:r w:rsidRPr="0038787C">
              <w:rPr>
                <w:highlight w:val="yellow"/>
                <w:lang w:val="pt-BR" w:bidi="pt-BR"/>
              </w:rPr>
              <w:fldChar w:fldCharType="begin"/>
            </w:r>
            <w:r w:rsidRPr="0038787C">
              <w:rPr>
                <w:highlight w:val="yellow"/>
                <w:lang w:val="pt-BR" w:bidi="pt-BR"/>
              </w:rPr>
              <w:instrText xml:space="preserve"> DocVariable ComeçoDoMês \@ dddd </w:instrText>
            </w:r>
            <w:r w:rsidRPr="0038787C">
              <w:rPr>
                <w:highlight w:val="yellow"/>
                <w:lang w:val="pt-BR" w:bidi="pt-BR"/>
              </w:rPr>
              <w:fldChar w:fldCharType="separate"/>
            </w:r>
            <w:r w:rsidRPr="0038787C">
              <w:rPr>
                <w:highlight w:val="yellow"/>
                <w:lang w:val="pt-BR" w:bidi="pt-BR"/>
              </w:rPr>
              <w:instrText>quarta-feira</w:instrText>
            </w:r>
            <w:r w:rsidRPr="0038787C">
              <w:rPr>
                <w:highlight w:val="yellow"/>
                <w:lang w:val="pt-BR" w:bidi="pt-BR"/>
              </w:rPr>
              <w:fldChar w:fldCharType="end"/>
            </w:r>
            <w:r w:rsidRPr="0038787C">
              <w:rPr>
                <w:highlight w:val="yellow"/>
                <w:lang w:val="pt-BR" w:bidi="pt-BR"/>
              </w:rPr>
              <w:instrText xml:space="preserve"> = "terça-feira" 1 </w:instrText>
            </w:r>
            <w:r w:rsidRPr="0038787C">
              <w:rPr>
                <w:highlight w:val="yellow"/>
                <w:lang w:val="pt-BR" w:bidi="pt-BR"/>
              </w:rPr>
              <w:fldChar w:fldCharType="begin"/>
            </w:r>
            <w:r w:rsidRPr="0038787C">
              <w:rPr>
                <w:highlight w:val="yellow"/>
                <w:lang w:val="pt-BR" w:bidi="pt-BR"/>
              </w:rPr>
              <w:instrText xml:space="preserve"> IF </w:instrText>
            </w:r>
            <w:r w:rsidRPr="0038787C">
              <w:rPr>
                <w:highlight w:val="yellow"/>
                <w:lang w:val="pt-BR" w:bidi="pt-BR"/>
              </w:rPr>
              <w:fldChar w:fldCharType="begin"/>
            </w:r>
            <w:r w:rsidRPr="0038787C">
              <w:rPr>
                <w:highlight w:val="yellow"/>
                <w:lang w:val="pt-BR" w:bidi="pt-BR"/>
              </w:rPr>
              <w:instrText xml:space="preserve"> =B2 </w:instrText>
            </w:r>
            <w:r w:rsidRPr="0038787C">
              <w:rPr>
                <w:highlight w:val="yellow"/>
                <w:lang w:val="pt-BR" w:bidi="pt-BR"/>
              </w:rPr>
              <w:fldChar w:fldCharType="separate"/>
            </w:r>
            <w:r w:rsidRPr="0038787C">
              <w:rPr>
                <w:noProof/>
                <w:highlight w:val="yellow"/>
                <w:lang w:val="pt-BR" w:bidi="pt-BR"/>
              </w:rPr>
              <w:instrText>0</w:instrText>
            </w:r>
            <w:r w:rsidRPr="0038787C">
              <w:rPr>
                <w:highlight w:val="yellow"/>
                <w:lang w:val="pt-BR" w:bidi="pt-BR"/>
              </w:rPr>
              <w:fldChar w:fldCharType="end"/>
            </w:r>
            <w:r w:rsidRPr="0038787C">
              <w:rPr>
                <w:highlight w:val="yellow"/>
                <w:lang w:val="pt-BR" w:bidi="pt-BR"/>
              </w:rPr>
              <w:instrText xml:space="preserve"> &lt;&gt; 0 </w:instrText>
            </w:r>
            <w:r w:rsidRPr="0038787C">
              <w:rPr>
                <w:highlight w:val="yellow"/>
                <w:lang w:val="pt-BR" w:bidi="pt-BR"/>
              </w:rPr>
              <w:fldChar w:fldCharType="begin"/>
            </w:r>
            <w:r w:rsidRPr="0038787C">
              <w:rPr>
                <w:highlight w:val="yellow"/>
                <w:lang w:val="pt-BR" w:bidi="pt-BR"/>
              </w:rPr>
              <w:instrText xml:space="preserve"> =B2+1 </w:instrText>
            </w:r>
            <w:r w:rsidRPr="0038787C">
              <w:rPr>
                <w:highlight w:val="yellow"/>
                <w:lang w:val="pt-BR" w:bidi="pt-BR"/>
              </w:rPr>
              <w:fldChar w:fldCharType="separate"/>
            </w:r>
            <w:r w:rsidRPr="0038787C">
              <w:rPr>
                <w:noProof/>
                <w:highlight w:val="yellow"/>
                <w:lang w:val="pt-BR" w:bidi="pt-BR"/>
              </w:rPr>
              <w:instrText>2</w:instrText>
            </w:r>
            <w:r w:rsidRPr="0038787C">
              <w:rPr>
                <w:highlight w:val="yellow"/>
                <w:lang w:val="pt-BR" w:bidi="pt-BR"/>
              </w:rPr>
              <w:fldChar w:fldCharType="end"/>
            </w:r>
            <w:r w:rsidRPr="0038787C">
              <w:rPr>
                <w:highlight w:val="yellow"/>
                <w:lang w:val="pt-BR" w:bidi="pt-BR"/>
              </w:rPr>
              <w:instrText xml:space="preserve"> "" </w:instrText>
            </w:r>
            <w:r w:rsidRPr="0038787C">
              <w:rPr>
                <w:highlight w:val="yellow"/>
                <w:lang w:val="pt-BR" w:bidi="pt-BR"/>
              </w:rPr>
              <w:fldChar w:fldCharType="end"/>
            </w:r>
            <w:r w:rsidRPr="0038787C">
              <w:rPr>
                <w:highlight w:val="yellow"/>
                <w:lang w:val="pt-BR" w:bidi="pt-BR"/>
              </w:rPr>
              <w:fldChar w:fldCharType="end"/>
            </w: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</w:t>
            </w: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3</w:t>
            </w: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4</w:t>
            </w: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5</w:t>
            </w:r>
          </w:p>
        </w:tc>
      </w:tr>
      <w:tr w:rsidR="00725330" w:rsidRPr="0038787C" w:rsidTr="000663FD">
        <w:trPr>
          <w:trHeight w:hRule="exact" w:val="556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725330" w:rsidRPr="0038787C" w:rsidTr="000663FD">
        <w:trPr>
          <w:trHeight w:val="128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6</w:t>
            </w: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7</w:t>
            </w: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lang w:val="pt-BR" w:bidi="pt-BR"/>
              </w:rPr>
              <w:t>8</w:t>
            </w: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9</w:t>
            </w: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10</w:t>
            </w: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11</w:t>
            </w: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12</w:t>
            </w:r>
          </w:p>
        </w:tc>
      </w:tr>
      <w:tr w:rsidR="00725330" w:rsidRPr="0038787C" w:rsidTr="000663FD">
        <w:trPr>
          <w:trHeight w:hRule="exact" w:val="520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color w:val="FF0000"/>
                <w:lang w:val="pt-BR"/>
              </w:rPr>
            </w:pPr>
            <w:r w:rsidRPr="0038787C">
              <w:rPr>
                <w:color w:val="FF0000"/>
                <w:lang w:val="pt-BR"/>
              </w:rPr>
              <w:t>FERIADO</w:t>
            </w: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725330" w:rsidRPr="0038787C" w:rsidTr="000663FD">
        <w:trPr>
          <w:trHeight w:val="128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13</w:t>
            </w: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14</w:t>
            </w: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15</w:t>
            </w: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16</w:t>
            </w: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17</w:t>
            </w: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18</w:t>
            </w: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19</w:t>
            </w:r>
          </w:p>
        </w:tc>
      </w:tr>
      <w:tr w:rsidR="00725330" w:rsidRPr="0038787C" w:rsidTr="000663FD">
        <w:trPr>
          <w:trHeight w:hRule="exact" w:val="546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725330" w:rsidRPr="0038787C" w:rsidTr="000663FD">
        <w:trPr>
          <w:trHeight w:val="128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20</w:t>
            </w: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21</w:t>
            </w: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22</w:t>
            </w: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23</w:t>
            </w: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24</w:t>
            </w: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25</w:t>
            </w: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26</w:t>
            </w:r>
          </w:p>
        </w:tc>
      </w:tr>
      <w:tr w:rsidR="00725330" w:rsidRPr="0038787C" w:rsidTr="000663FD">
        <w:trPr>
          <w:trHeight w:hRule="exact" w:val="685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</w:tr>
      <w:tr w:rsidR="00725330" w:rsidRPr="0038787C" w:rsidTr="000663FD">
        <w:trPr>
          <w:trHeight w:val="128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27</w:t>
            </w: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28</w:t>
            </w: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/>
              </w:rPr>
              <w:t>29</w:t>
            </w: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/>
              </w:rPr>
              <w:t>30</w:t>
            </w: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/>
              </w:rPr>
              <w:t>31</w:t>
            </w: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IF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= 0,""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IF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 &lt;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DocVariable FimDoMês \@ d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=F10+1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28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"" 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fldChar w:fldCharType="end"/>
            </w:r>
          </w:p>
        </w:tc>
      </w:tr>
      <w:tr w:rsidR="00725330" w:rsidRPr="0038787C" w:rsidTr="000663FD">
        <w:trPr>
          <w:trHeight w:hRule="exact" w:val="437"/>
        </w:trPr>
        <w:tc>
          <w:tcPr>
            <w:tcW w:w="1329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31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13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4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3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42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  <w:tc>
          <w:tcPr>
            <w:tcW w:w="1322" w:type="dxa"/>
          </w:tcPr>
          <w:p w:rsidR="00725330" w:rsidRPr="0038787C" w:rsidRDefault="00725330" w:rsidP="0038787C">
            <w:pPr>
              <w:rPr>
                <w:lang w:val="pt-BR"/>
              </w:rPr>
            </w:pPr>
          </w:p>
        </w:tc>
      </w:tr>
    </w:tbl>
    <w:p w:rsidR="0003324F" w:rsidRPr="0038787C" w:rsidRDefault="0003324F" w:rsidP="0038787C"/>
    <w:p w:rsidR="00E52918" w:rsidRPr="0038787C" w:rsidRDefault="0003324F" w:rsidP="0038787C">
      <w:pPr>
        <w:rPr>
          <w:rFonts w:ascii="Arial" w:eastAsia="Arial" w:hAnsi="Arial" w:cs="Arial"/>
          <w:b/>
          <w:sz w:val="22"/>
          <w:szCs w:val="22"/>
          <w:lang w:val="pt-BR"/>
        </w:rPr>
      </w:pPr>
      <w:r w:rsidRPr="008928E9">
        <w:rPr>
          <w:lang w:val="pt-BR"/>
        </w:rPr>
        <w:br w:type="page"/>
      </w:r>
      <w:r w:rsidR="00E52918" w:rsidRPr="0038787C">
        <w:rPr>
          <w:rFonts w:ascii="Arial" w:eastAsia="Arial" w:hAnsi="Arial" w:cs="Arial"/>
          <w:b/>
          <w:sz w:val="22"/>
          <w:szCs w:val="22"/>
          <w:lang w:val="pt-BR"/>
        </w:rPr>
        <w:lastRenderedPageBreak/>
        <w:t xml:space="preserve">QUADRO 4. Datas </w:t>
      </w:r>
      <w:r w:rsidR="0038787C" w:rsidRPr="0038787C">
        <w:rPr>
          <w:rFonts w:ascii="Arial" w:eastAsia="Arial" w:hAnsi="Arial" w:cs="Arial"/>
          <w:b/>
          <w:sz w:val="22"/>
          <w:szCs w:val="22"/>
          <w:lang w:val="pt-BR"/>
        </w:rPr>
        <w:t>das provas n</w:t>
      </w:r>
      <w:r w:rsidR="00E52918" w:rsidRPr="0038787C">
        <w:rPr>
          <w:rFonts w:ascii="Arial" w:eastAsia="Arial" w:hAnsi="Arial" w:cs="Arial"/>
          <w:b/>
          <w:sz w:val="22"/>
          <w:szCs w:val="22"/>
          <w:lang w:val="pt-BR"/>
        </w:rPr>
        <w:t xml:space="preserve">o mês de </w:t>
      </w:r>
      <w:r w:rsidR="0038787C" w:rsidRPr="0038787C">
        <w:rPr>
          <w:rFonts w:ascii="Arial" w:eastAsia="Arial" w:hAnsi="Arial" w:cs="Arial"/>
          <w:b/>
          <w:sz w:val="22"/>
          <w:szCs w:val="22"/>
          <w:lang w:val="pt-BR"/>
        </w:rPr>
        <w:t>Janeiro</w:t>
      </w:r>
      <w:r w:rsidR="00E52918" w:rsidRPr="0038787C">
        <w:rPr>
          <w:rFonts w:ascii="Arial" w:eastAsia="Arial" w:hAnsi="Arial" w:cs="Arial"/>
          <w:b/>
          <w:sz w:val="22"/>
          <w:szCs w:val="22"/>
          <w:lang w:val="pt-BR"/>
        </w:rPr>
        <w:t xml:space="preserve"> de 202</w:t>
      </w:r>
      <w:r w:rsidR="008B5443" w:rsidRPr="0038787C">
        <w:rPr>
          <w:rFonts w:ascii="Arial" w:eastAsia="Arial" w:hAnsi="Arial" w:cs="Arial"/>
          <w:b/>
          <w:sz w:val="22"/>
          <w:szCs w:val="22"/>
          <w:lang w:val="pt-BR"/>
        </w:rPr>
        <w:t>1</w:t>
      </w:r>
    </w:p>
    <w:p w:rsidR="005531F9" w:rsidRPr="0038787C" w:rsidRDefault="005531F9" w:rsidP="0038787C">
      <w:pPr>
        <w:rPr>
          <w:lang w:val="pt-BR"/>
        </w:rPr>
      </w:pPr>
    </w:p>
    <w:tbl>
      <w:tblPr>
        <w:tblStyle w:val="TabeladeGrade1Clara-nfase2"/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Tabela de layout"/>
      </w:tblPr>
      <w:tblGrid>
        <w:gridCol w:w="4633"/>
        <w:gridCol w:w="4633"/>
      </w:tblGrid>
      <w:tr w:rsidR="00C56B2C" w:rsidRPr="0038787C" w:rsidTr="009316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:rsidR="00C56B2C" w:rsidRPr="0038787C" w:rsidRDefault="00C56B2C" w:rsidP="0038787C">
            <w:pPr>
              <w:rPr>
                <w:lang w:val="pt-BR"/>
              </w:rPr>
            </w:pPr>
            <w:r w:rsidRPr="000663FD">
              <w:rPr>
                <w:lang w:val="pt-BR"/>
              </w:rPr>
              <w:t>JANEIRO</w:t>
            </w:r>
          </w:p>
        </w:tc>
        <w:tc>
          <w:tcPr>
            <w:tcW w:w="250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F2F2F2" w:themeFill="background1" w:themeFillShade="F2"/>
          </w:tcPr>
          <w:p w:rsidR="00C56B2C" w:rsidRPr="0038787C" w:rsidRDefault="00C56B2C" w:rsidP="0038787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  <w:tr w:rsidR="00C56B2C" w:rsidRPr="0038787C" w:rsidTr="0093163D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</w:tcPr>
          <w:p w:rsidR="00C56B2C" w:rsidRPr="000663FD" w:rsidRDefault="00C56B2C" w:rsidP="0038787C">
            <w:pPr>
              <w:rPr>
                <w:lang w:val="pt-BR"/>
              </w:rPr>
            </w:pPr>
            <w:r w:rsidRPr="000663FD">
              <w:rPr>
                <w:lang w:val="pt-BR"/>
              </w:rPr>
              <w:t>4 Provas na terça feira</w:t>
            </w:r>
          </w:p>
          <w:p w:rsidR="00C56B2C" w:rsidRPr="000663FD" w:rsidRDefault="00C56B2C" w:rsidP="0038787C">
            <w:pPr>
              <w:rPr>
                <w:lang w:val="pt-BR"/>
              </w:rPr>
            </w:pPr>
            <w:r w:rsidRPr="000663FD">
              <w:rPr>
                <w:lang w:val="pt-BR"/>
              </w:rPr>
              <w:t>4 Provas na quinta feira</w:t>
            </w:r>
          </w:p>
          <w:p w:rsidR="00C56B2C" w:rsidRPr="0038787C" w:rsidRDefault="00C56B2C" w:rsidP="0038787C">
            <w:pPr>
              <w:rPr>
                <w:lang w:val="pt-BR"/>
              </w:rPr>
            </w:pPr>
            <w:r w:rsidRPr="000663FD">
              <w:rPr>
                <w:lang w:val="pt-BR"/>
              </w:rPr>
              <w:t xml:space="preserve">4 Provas no sábado </w:t>
            </w:r>
          </w:p>
        </w:tc>
        <w:tc>
          <w:tcPr>
            <w:tcW w:w="2500" w:type="pct"/>
            <w:shd w:val="clear" w:color="auto" w:fill="F2F2F2" w:themeFill="background1" w:themeFillShade="F2"/>
          </w:tcPr>
          <w:p w:rsidR="00C56B2C" w:rsidRPr="000663FD" w:rsidRDefault="00C56B2C" w:rsidP="0038787C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  <w:r w:rsidRPr="000663FD">
              <w:rPr>
                <w:lang w:val="pt-BR"/>
              </w:rPr>
              <w:t>2021</w:t>
            </w:r>
          </w:p>
        </w:tc>
      </w:tr>
      <w:tr w:rsidR="00C56B2C" w:rsidRPr="0038787C" w:rsidTr="0093163D">
        <w:trPr>
          <w:trHeight w:hRule="exact"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F2F2F2" w:themeFill="background1" w:themeFillShade="F2"/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2500" w:type="pct"/>
            <w:shd w:val="clear" w:color="auto" w:fill="F2F2F2" w:themeFill="background1" w:themeFillShade="F2"/>
          </w:tcPr>
          <w:p w:rsidR="00C56B2C" w:rsidRPr="0038787C" w:rsidRDefault="00C56B2C" w:rsidP="003878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t-BR"/>
              </w:rPr>
            </w:pPr>
          </w:p>
        </w:tc>
      </w:tr>
    </w:tbl>
    <w:tbl>
      <w:tblPr>
        <w:tblStyle w:val="Tabeladecalendrio"/>
        <w:tblW w:w="5000" w:type="pct"/>
        <w:tblLook w:val="0420" w:firstRow="1" w:lastRow="0" w:firstColumn="0" w:lastColumn="0" w:noHBand="0" w:noVBand="1"/>
        <w:tblCaption w:val="Tabela de layout"/>
      </w:tblPr>
      <w:tblGrid>
        <w:gridCol w:w="1329"/>
        <w:gridCol w:w="1332"/>
        <w:gridCol w:w="1314"/>
        <w:gridCol w:w="1325"/>
        <w:gridCol w:w="1324"/>
        <w:gridCol w:w="1343"/>
        <w:gridCol w:w="1323"/>
      </w:tblGrid>
      <w:tr w:rsidR="00C56B2C" w:rsidRPr="0038787C" w:rsidTr="00066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5"/>
        </w:trPr>
        <w:sdt>
          <w:sdtPr>
            <w:rPr>
              <w:lang w:val="pt-BR"/>
            </w:rPr>
            <w:id w:val="-527254059"/>
            <w:placeholder>
              <w:docPart w:val="8EBC205B34F74E40A744431BB7DD7066"/>
            </w:placeholder>
            <w:temporary/>
            <w:showingPlcHdr/>
            <w15:appearance w15:val="hidden"/>
          </w:sdtPr>
          <w:sdtContent>
            <w:tc>
              <w:tcPr>
                <w:tcW w:w="13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56B2C" w:rsidRPr="0038787C" w:rsidRDefault="00C56B2C" w:rsidP="0038787C">
                <w:pPr>
                  <w:rPr>
                    <w:lang w:val="pt-BR"/>
                  </w:rPr>
                </w:pPr>
                <w:r w:rsidRPr="0038787C">
                  <w:rPr>
                    <w:lang w:val="pt-BR" w:bidi="pt-BR"/>
                  </w:rPr>
                  <w:t>Domingo</w:t>
                </w:r>
              </w:p>
            </w:tc>
          </w:sdtContent>
        </w:sdt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115344814"/>
                <w:placeholder>
                  <w:docPart w:val="1F45883DB0A44987B9945ABB8E49370F"/>
                </w:placeholder>
                <w:temporary/>
                <w:showingPlcHdr/>
                <w15:appearance w15:val="hidden"/>
              </w:sdtPr>
              <w:sdtContent>
                <w:r w:rsidR="00C56B2C" w:rsidRPr="0038787C">
                  <w:rPr>
                    <w:lang w:val="pt-BR" w:bidi="pt-BR"/>
                  </w:rPr>
                  <w:t>Segunda-feira</w:t>
                </w:r>
              </w:sdtContent>
            </w:sdt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1009797018"/>
                <w:placeholder>
                  <w:docPart w:val="5E0C2C346B744626BA76DE077F30F62F"/>
                </w:placeholder>
                <w:temporary/>
                <w:showingPlcHdr/>
                <w15:appearance w15:val="hidden"/>
              </w:sdtPr>
              <w:sdtContent>
                <w:r w:rsidR="00C56B2C" w:rsidRPr="0038787C">
                  <w:rPr>
                    <w:lang w:val="pt-BR" w:bidi="pt-BR"/>
                  </w:rPr>
                  <w:t>Terça-feira</w:t>
                </w:r>
              </w:sdtContent>
            </w:sdt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991300909"/>
                <w:placeholder>
                  <w:docPart w:val="CCCDAB59552E457D8155951621BFDC40"/>
                </w:placeholder>
                <w:temporary/>
                <w:showingPlcHdr/>
                <w15:appearance w15:val="hidden"/>
              </w:sdtPr>
              <w:sdtContent>
                <w:r w:rsidR="00C56B2C" w:rsidRPr="0038787C">
                  <w:rPr>
                    <w:lang w:val="pt-BR" w:bidi="pt-BR"/>
                  </w:rPr>
                  <w:t>Quarta-feira</w:t>
                </w:r>
              </w:sdtContent>
            </w:sdt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-1082599621"/>
                <w:placeholder>
                  <w:docPart w:val="B331B4F25BAA4EC581A686D3249420AE"/>
                </w:placeholder>
                <w:temporary/>
                <w:showingPlcHdr/>
                <w15:appearance w15:val="hidden"/>
              </w:sdtPr>
              <w:sdtContent>
                <w:r w:rsidR="00C56B2C" w:rsidRPr="0038787C">
                  <w:rPr>
                    <w:lang w:val="pt-BR" w:bidi="pt-BR"/>
                  </w:rPr>
                  <w:t>Quinta-feira</w:t>
                </w:r>
              </w:sdtContent>
            </w:sdt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1301650775"/>
                <w:placeholder>
                  <w:docPart w:val="94F76B1065CB4883877FFED607491B75"/>
                </w:placeholder>
                <w:temporary/>
                <w:showingPlcHdr/>
                <w15:appearance w15:val="hidden"/>
              </w:sdtPr>
              <w:sdtContent>
                <w:r w:rsidR="00C56B2C" w:rsidRPr="0038787C">
                  <w:rPr>
                    <w:lang w:val="pt-BR" w:bidi="pt-BR"/>
                  </w:rPr>
                  <w:t>Sexta-feira</w:t>
                </w:r>
              </w:sdtContent>
            </w:sdt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44152C" w:rsidP="0038787C">
            <w:pPr>
              <w:rPr>
                <w:lang w:val="pt-BR"/>
              </w:rPr>
            </w:pPr>
            <w:sdt>
              <w:sdtPr>
                <w:rPr>
                  <w:lang w:val="pt-BR"/>
                </w:rPr>
                <w:id w:val="1839273575"/>
                <w:placeholder>
                  <w:docPart w:val="DDE81D84EA8E435C8498B88B79E54805"/>
                </w:placeholder>
                <w:temporary/>
                <w:showingPlcHdr/>
                <w15:appearance w15:val="hidden"/>
              </w:sdtPr>
              <w:sdtContent>
                <w:r w:rsidR="00C56B2C" w:rsidRPr="0038787C">
                  <w:rPr>
                    <w:lang w:val="pt-BR" w:bidi="pt-BR"/>
                  </w:rPr>
                  <w:t>Sábado</w:t>
                </w:r>
              </w:sdtContent>
            </w:sdt>
          </w:p>
        </w:tc>
      </w:tr>
      <w:tr w:rsidR="00C56B2C" w:rsidRPr="0038787C" w:rsidTr="000663FD">
        <w:trPr>
          <w:trHeight w:val="12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lang w:val="pt-BR"/>
              </w:rPr>
            </w:pPr>
            <w:r w:rsidRPr="0038787C">
              <w:rPr>
                <w:lang w:val="pt-BR"/>
              </w:rPr>
              <w:t>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2</w:t>
            </w:r>
          </w:p>
        </w:tc>
      </w:tr>
      <w:tr w:rsidR="00C56B2C" w:rsidRPr="0038787C" w:rsidTr="000663FD">
        <w:trPr>
          <w:trHeight w:hRule="exact" w:val="55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lang w:val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56B2C" w:rsidP="0038787C">
            <w:pPr>
              <w:rPr>
                <w:highlight w:val="yellow"/>
                <w:lang w:val="pt-BR"/>
              </w:rPr>
            </w:pPr>
          </w:p>
        </w:tc>
      </w:tr>
      <w:tr w:rsidR="00C56B2C" w:rsidRPr="0038787C" w:rsidTr="000663FD">
        <w:trPr>
          <w:trHeight w:val="12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3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4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highlight w:val="yellow"/>
                <w:lang w:val="pt-BR"/>
              </w:rPr>
            </w:pPr>
            <w:r w:rsidRPr="0038787C">
              <w:rPr>
                <w:lang w:val="pt-BR" w:bidi="pt-BR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7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6B2C" w:rsidRPr="0038787C" w:rsidRDefault="00C30CCA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9</w:t>
            </w:r>
          </w:p>
        </w:tc>
      </w:tr>
      <w:tr w:rsidR="00F50320" w:rsidRPr="0038787C" w:rsidTr="000663FD">
        <w:trPr>
          <w:trHeight w:hRule="exact" w:val="520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F50320" w:rsidRPr="0038787C" w:rsidTr="000663FD">
        <w:trPr>
          <w:trHeight w:val="12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 w:bidi="pt-BR"/>
              </w:rPr>
              <w:t>16</w:t>
            </w:r>
          </w:p>
        </w:tc>
      </w:tr>
      <w:tr w:rsidR="00F50320" w:rsidRPr="0038787C" w:rsidTr="000663FD">
        <w:trPr>
          <w:trHeight w:hRule="exact" w:val="546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F50320" w:rsidRPr="0038787C" w:rsidTr="000663FD">
        <w:trPr>
          <w:trHeight w:val="128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17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19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21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23</w:t>
            </w:r>
          </w:p>
        </w:tc>
      </w:tr>
      <w:tr w:rsidR="00F50320" w:rsidRPr="0038787C" w:rsidTr="000663FD">
        <w:trPr>
          <w:trHeight w:hRule="exact" w:val="685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</w:tc>
      </w:tr>
      <w:tr w:rsidR="00F50320" w:rsidRPr="0038787C" w:rsidTr="000663FD">
        <w:trPr>
          <w:trHeight w:val="651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 w:bidi="pt-BR"/>
              </w:rPr>
            </w:pPr>
            <w:r w:rsidRPr="0038787C">
              <w:rPr>
                <w:lang w:val="pt-BR" w:bidi="pt-BR"/>
              </w:rPr>
              <w:t>24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 w:bidi="pt-BR"/>
              </w:rPr>
              <w:t>25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26</w:t>
            </w:r>
          </w:p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09:00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28</w:t>
            </w:r>
          </w:p>
          <w:p w:rsidR="00F50320" w:rsidRPr="0038787C" w:rsidRDefault="00F50320" w:rsidP="0038787C">
            <w:pPr>
              <w:rPr>
                <w:highlight w:val="yellow"/>
                <w:lang w:val="pt-BR"/>
              </w:rPr>
            </w:pPr>
            <w:r w:rsidRPr="0038787C">
              <w:rPr>
                <w:highlight w:val="yellow"/>
                <w:lang w:val="pt-BR"/>
              </w:rPr>
              <w:t>Vestibular 19:00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  <w:r w:rsidRPr="0038787C">
              <w:rPr>
                <w:lang w:val="pt-BR"/>
              </w:rPr>
              <w:t>29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 w:bidi="pt-BR"/>
              </w:rPr>
            </w:pP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IF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= 0,""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IF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 &lt;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DocVariable FimDoMês \@ d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lang w:val="pt-BR" w:bidi="pt-BR"/>
              </w:rPr>
              <w:instrText>31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 </w:instrText>
            </w:r>
            <w:r w:rsidRPr="0038787C">
              <w:rPr>
                <w:lang w:val="pt-BR" w:bidi="pt-BR"/>
              </w:rPr>
              <w:fldChar w:fldCharType="begin"/>
            </w:r>
            <w:r w:rsidRPr="0038787C">
              <w:rPr>
                <w:lang w:val="pt-BR" w:bidi="pt-BR"/>
              </w:rPr>
              <w:instrText xml:space="preserve"> =F10+1 </w:instrText>
            </w:r>
            <w:r w:rsidRPr="0038787C">
              <w:rPr>
                <w:lang w:val="pt-BR" w:bidi="pt-BR"/>
              </w:rPr>
              <w:fldChar w:fldCharType="separate"/>
            </w:r>
            <w:r w:rsidRPr="0038787C">
              <w:rPr>
                <w:noProof/>
                <w:lang w:val="pt-BR" w:bidi="pt-BR"/>
              </w:rPr>
              <w:instrText>28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instrText xml:space="preserve"> "" </w:instrText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fldChar w:fldCharType="end"/>
            </w:r>
            <w:r w:rsidRPr="0038787C">
              <w:rPr>
                <w:lang w:val="pt-BR" w:bidi="pt-BR"/>
              </w:rPr>
              <w:t>30</w:t>
            </w:r>
          </w:p>
          <w:p w:rsidR="00F50320" w:rsidRPr="0038787C" w:rsidRDefault="00F50320" w:rsidP="0038787C">
            <w:pPr>
              <w:rPr>
                <w:lang w:val="pt-BR" w:bidi="pt-BR"/>
              </w:rPr>
            </w:pPr>
            <w:r w:rsidRPr="0038787C">
              <w:rPr>
                <w:highlight w:val="yellow"/>
                <w:lang w:val="pt-BR"/>
              </w:rPr>
              <w:t>Vestibular 13:00</w:t>
            </w:r>
          </w:p>
          <w:p w:rsidR="00F50320" w:rsidRPr="0038787C" w:rsidRDefault="00F50320" w:rsidP="0038787C">
            <w:pPr>
              <w:rPr>
                <w:lang w:val="pt-BR"/>
              </w:rPr>
            </w:pPr>
          </w:p>
        </w:tc>
      </w:tr>
      <w:tr w:rsidR="00F50320" w:rsidRPr="0038787C" w:rsidTr="000663FD">
        <w:trPr>
          <w:trHeight w:hRule="exact" w:val="437"/>
        </w:trPr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 w:bidi="pt-BR"/>
              </w:rPr>
            </w:pPr>
            <w:r w:rsidRPr="0038787C">
              <w:rPr>
                <w:lang w:val="pt-BR" w:bidi="pt-BR"/>
              </w:rPr>
              <w:t>31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</w:tr>
      <w:tr w:rsidR="00F50320" w:rsidRPr="0038787C" w:rsidTr="000663FD">
        <w:trPr>
          <w:trHeight w:hRule="exact" w:val="437"/>
        </w:trPr>
        <w:tc>
          <w:tcPr>
            <w:tcW w:w="1329" w:type="dxa"/>
            <w:tcBorders>
              <w:top w:val="single" w:sz="4" w:space="0" w:color="auto"/>
              <w:bottom w:val="nil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31" w:type="dxa"/>
            <w:tcBorders>
              <w:top w:val="single" w:sz="4" w:space="0" w:color="auto"/>
              <w:bottom w:val="nil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single" w:sz="4" w:space="0" w:color="auto"/>
              <w:bottom w:val="nil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4" w:type="dxa"/>
            <w:tcBorders>
              <w:top w:val="single" w:sz="4" w:space="0" w:color="auto"/>
              <w:bottom w:val="nil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nil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42" w:type="dxa"/>
            <w:tcBorders>
              <w:top w:val="single" w:sz="4" w:space="0" w:color="auto"/>
              <w:bottom w:val="nil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nil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</w:tr>
      <w:tr w:rsidR="00F50320" w:rsidRPr="0038787C" w:rsidTr="0038306A">
        <w:trPr>
          <w:trHeight w:hRule="exact" w:val="80"/>
        </w:trPr>
        <w:tc>
          <w:tcPr>
            <w:tcW w:w="1329" w:type="dxa"/>
            <w:tcBorders>
              <w:top w:val="nil"/>
              <w:bottom w:val="single" w:sz="6" w:space="0" w:color="BFBFBF" w:themeColor="background1" w:themeShade="BF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31" w:type="dxa"/>
            <w:tcBorders>
              <w:top w:val="nil"/>
              <w:bottom w:val="single" w:sz="6" w:space="0" w:color="BFBFBF" w:themeColor="background1" w:themeShade="BF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13" w:type="dxa"/>
            <w:tcBorders>
              <w:top w:val="nil"/>
              <w:bottom w:val="single" w:sz="6" w:space="0" w:color="BFBFBF" w:themeColor="background1" w:themeShade="BF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4" w:type="dxa"/>
            <w:tcBorders>
              <w:top w:val="nil"/>
              <w:bottom w:val="single" w:sz="6" w:space="0" w:color="BFBFBF" w:themeColor="background1" w:themeShade="BF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3" w:type="dxa"/>
            <w:tcBorders>
              <w:top w:val="nil"/>
              <w:bottom w:val="single" w:sz="6" w:space="0" w:color="BFBFBF" w:themeColor="background1" w:themeShade="BF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42" w:type="dxa"/>
            <w:tcBorders>
              <w:top w:val="nil"/>
              <w:bottom w:val="single" w:sz="6" w:space="0" w:color="BFBFBF" w:themeColor="background1" w:themeShade="BF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  <w:tc>
          <w:tcPr>
            <w:tcW w:w="1322" w:type="dxa"/>
            <w:tcBorders>
              <w:top w:val="nil"/>
              <w:bottom w:val="single" w:sz="6" w:space="0" w:color="BFBFBF" w:themeColor="background1" w:themeShade="BF"/>
            </w:tcBorders>
          </w:tcPr>
          <w:p w:rsidR="00F50320" w:rsidRPr="0038787C" w:rsidRDefault="00F50320" w:rsidP="0038787C">
            <w:pPr>
              <w:rPr>
                <w:lang w:val="pt-BR"/>
              </w:rPr>
            </w:pPr>
          </w:p>
        </w:tc>
      </w:tr>
    </w:tbl>
    <w:p w:rsidR="00C56B2C" w:rsidRPr="008B5443" w:rsidRDefault="00C56B2C" w:rsidP="008B5443">
      <w:pPr>
        <w:spacing w:before="8" w:line="360" w:lineRule="auto"/>
        <w:jc w:val="both"/>
        <w:rPr>
          <w:rFonts w:ascii="Arial" w:hAnsi="Arial" w:cs="Arial"/>
          <w:sz w:val="22"/>
          <w:szCs w:val="22"/>
        </w:rPr>
      </w:pPr>
    </w:p>
    <w:p w:rsidR="00C56B2C" w:rsidRPr="008B5443" w:rsidRDefault="00C56B2C" w:rsidP="00807BB6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Sete Lagoas/MG, </w:t>
      </w:r>
      <w:r w:rsidR="00F50320" w:rsidRPr="008B5443">
        <w:rPr>
          <w:rFonts w:ascii="Arial" w:eastAsia="Arial" w:hAnsi="Arial" w:cs="Arial"/>
          <w:sz w:val="22"/>
          <w:szCs w:val="22"/>
          <w:lang w:val="pt-BR"/>
        </w:rPr>
        <w:t>03 de novembro</w:t>
      </w:r>
      <w:r w:rsidRPr="008B5443">
        <w:rPr>
          <w:rFonts w:ascii="Arial" w:eastAsia="Arial" w:hAnsi="Arial" w:cs="Arial"/>
          <w:sz w:val="22"/>
          <w:szCs w:val="22"/>
          <w:lang w:val="pt-BR"/>
        </w:rPr>
        <w:t xml:space="preserve"> de 2020.</w:t>
      </w:r>
    </w:p>
    <w:p w:rsidR="0038306A" w:rsidRPr="008B5443" w:rsidRDefault="0038306A" w:rsidP="00807BB6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</w:p>
    <w:p w:rsidR="00432E66" w:rsidRPr="008B5443" w:rsidRDefault="00432E66" w:rsidP="008B5443">
      <w:pPr>
        <w:spacing w:line="360" w:lineRule="auto"/>
        <w:jc w:val="center"/>
        <w:rPr>
          <w:rFonts w:ascii="Arial" w:eastAsia="Arial" w:hAnsi="Arial" w:cs="Arial"/>
          <w:sz w:val="22"/>
          <w:szCs w:val="22"/>
          <w:lang w:val="pt-BR"/>
        </w:rPr>
      </w:pPr>
      <w:r w:rsidRPr="008B5443">
        <w:rPr>
          <w:rFonts w:ascii="Arial" w:eastAsia="Arial" w:hAnsi="Arial" w:cs="Arial"/>
          <w:sz w:val="22"/>
          <w:szCs w:val="22"/>
          <w:lang w:val="pt-BR"/>
        </w:rPr>
        <w:t>Profa. Dóris Camargo Martins de Andrade</w:t>
      </w:r>
    </w:p>
    <w:p w:rsidR="00432E66" w:rsidRPr="008B5443" w:rsidRDefault="00432E66" w:rsidP="008B5443">
      <w:pPr>
        <w:spacing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8B5443">
        <w:rPr>
          <w:rFonts w:ascii="Arial" w:eastAsia="Arial" w:hAnsi="Arial" w:cs="Arial"/>
          <w:b/>
          <w:sz w:val="22"/>
          <w:szCs w:val="22"/>
        </w:rPr>
        <w:t>DIRETORA GERAL FACULDADE SETE LAGOAS</w:t>
      </w:r>
    </w:p>
    <w:sectPr w:rsidR="00432E66" w:rsidRPr="008B5443">
      <w:headerReference w:type="default" r:id="rId11"/>
      <w:pgSz w:w="11920" w:h="16840"/>
      <w:pgMar w:top="1680" w:right="1020" w:bottom="280" w:left="1600" w:header="378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2C" w:rsidRDefault="0044152C" w:rsidP="00C4650A">
      <w:r>
        <w:separator/>
      </w:r>
    </w:p>
  </w:endnote>
  <w:endnote w:type="continuationSeparator" w:id="0">
    <w:p w:rsidR="0044152C" w:rsidRDefault="0044152C" w:rsidP="00C46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2C" w:rsidRDefault="0044152C" w:rsidP="00C4650A">
      <w:r>
        <w:separator/>
      </w:r>
    </w:p>
  </w:footnote>
  <w:footnote w:type="continuationSeparator" w:id="0">
    <w:p w:rsidR="0044152C" w:rsidRDefault="0044152C" w:rsidP="00C46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152C" w:rsidRDefault="0044152C">
    <w:pPr>
      <w:spacing w:line="200" w:lineRule="exac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2019300</wp:posOffset>
          </wp:positionH>
          <wp:positionV relativeFrom="margin">
            <wp:posOffset>-838200</wp:posOffset>
          </wp:positionV>
          <wp:extent cx="1866900" cy="733365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733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75779"/>
    <w:multiLevelType w:val="multilevel"/>
    <w:tmpl w:val="DEFE47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 w15:restartNumberingAfterBreak="0">
    <w:nsid w:val="08D61EA9"/>
    <w:multiLevelType w:val="multilevel"/>
    <w:tmpl w:val="DC286B1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46825A5"/>
    <w:multiLevelType w:val="hybridMultilevel"/>
    <w:tmpl w:val="C4B278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A8700F"/>
    <w:multiLevelType w:val="hybridMultilevel"/>
    <w:tmpl w:val="F40AE8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843A8"/>
    <w:multiLevelType w:val="hybridMultilevel"/>
    <w:tmpl w:val="7F3CB28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FA7326"/>
    <w:multiLevelType w:val="multilevel"/>
    <w:tmpl w:val="53A65E9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123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66"/>
    <w:rsid w:val="00004D76"/>
    <w:rsid w:val="000058A7"/>
    <w:rsid w:val="0003324F"/>
    <w:rsid w:val="000355F0"/>
    <w:rsid w:val="000663FD"/>
    <w:rsid w:val="00086CAA"/>
    <w:rsid w:val="0009199C"/>
    <w:rsid w:val="000B01F8"/>
    <w:rsid w:val="000D34D4"/>
    <w:rsid w:val="000E70FC"/>
    <w:rsid w:val="001629B6"/>
    <w:rsid w:val="001857D7"/>
    <w:rsid w:val="001D14E4"/>
    <w:rsid w:val="001E6FB3"/>
    <w:rsid w:val="002126C0"/>
    <w:rsid w:val="00212932"/>
    <w:rsid w:val="00221284"/>
    <w:rsid w:val="0025638D"/>
    <w:rsid w:val="00261205"/>
    <w:rsid w:val="00275488"/>
    <w:rsid w:val="00291F5C"/>
    <w:rsid w:val="00293014"/>
    <w:rsid w:val="003276E0"/>
    <w:rsid w:val="003503F2"/>
    <w:rsid w:val="0038306A"/>
    <w:rsid w:val="0038787C"/>
    <w:rsid w:val="00422B47"/>
    <w:rsid w:val="00432E66"/>
    <w:rsid w:val="0044152C"/>
    <w:rsid w:val="00456ADC"/>
    <w:rsid w:val="00500538"/>
    <w:rsid w:val="00532985"/>
    <w:rsid w:val="005531F9"/>
    <w:rsid w:val="00580499"/>
    <w:rsid w:val="00707A30"/>
    <w:rsid w:val="00725330"/>
    <w:rsid w:val="007B65D4"/>
    <w:rsid w:val="007D0586"/>
    <w:rsid w:val="007F2048"/>
    <w:rsid w:val="008016EA"/>
    <w:rsid w:val="00807BB6"/>
    <w:rsid w:val="008928E9"/>
    <w:rsid w:val="008A0F93"/>
    <w:rsid w:val="008B176C"/>
    <w:rsid w:val="008B4988"/>
    <w:rsid w:val="008B5443"/>
    <w:rsid w:val="008F64CC"/>
    <w:rsid w:val="0093163D"/>
    <w:rsid w:val="00964FB4"/>
    <w:rsid w:val="009A73D8"/>
    <w:rsid w:val="00A418F6"/>
    <w:rsid w:val="00A83704"/>
    <w:rsid w:val="00A932AE"/>
    <w:rsid w:val="00A93A9A"/>
    <w:rsid w:val="00AA1BDD"/>
    <w:rsid w:val="00AA5A7F"/>
    <w:rsid w:val="00B82FFD"/>
    <w:rsid w:val="00BF3349"/>
    <w:rsid w:val="00C30CCA"/>
    <w:rsid w:val="00C4650A"/>
    <w:rsid w:val="00C56B2C"/>
    <w:rsid w:val="00CA307E"/>
    <w:rsid w:val="00CB49F7"/>
    <w:rsid w:val="00CF7F71"/>
    <w:rsid w:val="00D47D1B"/>
    <w:rsid w:val="00D96225"/>
    <w:rsid w:val="00E52918"/>
    <w:rsid w:val="00E84F24"/>
    <w:rsid w:val="00F4479A"/>
    <w:rsid w:val="00F50320"/>
    <w:rsid w:val="00F612F5"/>
    <w:rsid w:val="00F6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E880B21"/>
  <w15:chartTrackingRefBased/>
  <w15:docId w15:val="{81519941-300A-46BD-A3A3-072E18975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2E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432E66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32E66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32E66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32E66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32E66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32E66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32E66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32E66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32E66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32E66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32E66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32E66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32E66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32E66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432E66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32E66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32E66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32E66"/>
    <w:rPr>
      <w:rFonts w:asciiTheme="majorHAnsi" w:eastAsiaTheme="majorEastAsia" w:hAnsiTheme="majorHAnsi" w:cstheme="majorBidi"/>
      <w:lang w:val="en-US"/>
    </w:rPr>
  </w:style>
  <w:style w:type="paragraph" w:customStyle="1" w:styleId="Ms">
    <w:name w:val="Mês"/>
    <w:basedOn w:val="Normal"/>
    <w:uiPriority w:val="1"/>
    <w:qFormat/>
    <w:rsid w:val="00432E66"/>
    <w:rPr>
      <w:rFonts w:asciiTheme="majorHAnsi" w:eastAsiaTheme="majorEastAsia" w:hAnsiTheme="majorHAnsi" w:cstheme="minorBidi"/>
      <w:color w:val="FFFFFF" w:themeColor="background1"/>
      <w:sz w:val="120"/>
      <w:szCs w:val="120"/>
      <w:lang w:val="pt-PT"/>
    </w:rPr>
  </w:style>
  <w:style w:type="paragraph" w:customStyle="1" w:styleId="Ano">
    <w:name w:val="Ano"/>
    <w:basedOn w:val="Normal"/>
    <w:uiPriority w:val="2"/>
    <w:qFormat/>
    <w:rsid w:val="00432E66"/>
    <w:pPr>
      <w:spacing w:after="120"/>
      <w:jc w:val="right"/>
    </w:pPr>
    <w:rPr>
      <w:rFonts w:asciiTheme="majorHAnsi" w:eastAsiaTheme="majorEastAsia" w:hAnsiTheme="majorHAnsi" w:cstheme="minorBidi"/>
      <w:color w:val="FFFFFF" w:themeColor="background1"/>
      <w:sz w:val="64"/>
      <w:szCs w:val="64"/>
      <w:lang w:val="pt-PT"/>
    </w:rPr>
  </w:style>
  <w:style w:type="paragraph" w:styleId="Subttulo">
    <w:name w:val="Subtitle"/>
    <w:basedOn w:val="Normal"/>
    <w:link w:val="SubttuloChar"/>
    <w:uiPriority w:val="4"/>
    <w:qFormat/>
    <w:rsid w:val="00432E66"/>
    <w:rPr>
      <w:rFonts w:asciiTheme="minorHAnsi" w:eastAsiaTheme="minorEastAsia" w:hAnsiTheme="minorHAnsi" w:cstheme="minorBidi"/>
      <w:b/>
      <w:color w:val="FFFFFF" w:themeColor="background1"/>
      <w:sz w:val="24"/>
      <w:szCs w:val="24"/>
      <w:lang w:val="pt-PT"/>
    </w:rPr>
  </w:style>
  <w:style w:type="character" w:customStyle="1" w:styleId="SubttuloChar">
    <w:name w:val="Subtítulo Char"/>
    <w:basedOn w:val="Fontepargpadro"/>
    <w:link w:val="Subttulo"/>
    <w:uiPriority w:val="4"/>
    <w:rsid w:val="00432E66"/>
    <w:rPr>
      <w:rFonts w:eastAsiaTheme="minorEastAsia"/>
      <w:b/>
      <w:color w:val="FFFFFF" w:themeColor="background1"/>
      <w:sz w:val="24"/>
      <w:szCs w:val="24"/>
      <w:lang w:val="pt-PT"/>
    </w:rPr>
  </w:style>
  <w:style w:type="paragraph" w:styleId="Ttulo">
    <w:name w:val="Title"/>
    <w:basedOn w:val="Normal"/>
    <w:link w:val="TtuloChar"/>
    <w:uiPriority w:val="3"/>
    <w:qFormat/>
    <w:rsid w:val="00432E66"/>
    <w:rPr>
      <w:rFonts w:asciiTheme="majorHAnsi" w:eastAsiaTheme="majorEastAsia" w:hAnsiTheme="majorHAnsi" w:cstheme="minorBidi"/>
      <w:color w:val="FFFFFF" w:themeColor="background1"/>
      <w:sz w:val="40"/>
      <w:szCs w:val="40"/>
      <w:lang w:val="pt-PT"/>
    </w:rPr>
  </w:style>
  <w:style w:type="character" w:customStyle="1" w:styleId="TtuloChar">
    <w:name w:val="Título Char"/>
    <w:basedOn w:val="Fontepargpadro"/>
    <w:link w:val="Ttulo"/>
    <w:uiPriority w:val="3"/>
    <w:rsid w:val="00432E66"/>
    <w:rPr>
      <w:rFonts w:asciiTheme="majorHAnsi" w:eastAsiaTheme="majorEastAsia" w:hAnsiTheme="majorHAnsi"/>
      <w:color w:val="FFFFFF" w:themeColor="background1"/>
      <w:sz w:val="40"/>
      <w:szCs w:val="40"/>
      <w:lang w:val="pt-PT"/>
    </w:rPr>
  </w:style>
  <w:style w:type="paragraph" w:customStyle="1" w:styleId="Dias">
    <w:name w:val="Dias"/>
    <w:basedOn w:val="Normal"/>
    <w:uiPriority w:val="5"/>
    <w:qFormat/>
    <w:rsid w:val="00432E66"/>
    <w:pPr>
      <w:spacing w:before="40" w:after="40"/>
      <w:jc w:val="center"/>
    </w:pPr>
    <w:rPr>
      <w:rFonts w:asciiTheme="minorHAnsi" w:eastAsiaTheme="minorEastAsia" w:hAnsiTheme="minorHAnsi" w:cstheme="minorBidi"/>
      <w:color w:val="595959" w:themeColor="text1" w:themeTint="A6"/>
      <w:sz w:val="22"/>
      <w:szCs w:val="24"/>
      <w:lang w:val="pt-PT"/>
    </w:rPr>
  </w:style>
  <w:style w:type="table" w:customStyle="1" w:styleId="Tabeladecalendrio">
    <w:name w:val="Tabela de calendário"/>
    <w:basedOn w:val="Tabelanormal"/>
    <w:rsid w:val="00432E66"/>
    <w:pPr>
      <w:spacing w:before="40" w:after="40" w:line="240" w:lineRule="auto"/>
    </w:pPr>
    <w:rPr>
      <w:rFonts w:eastAsiaTheme="minorEastAsia"/>
      <w:sz w:val="18"/>
      <w:szCs w:val="18"/>
      <w:lang w:val="pt-PT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as">
    <w:name w:val="Datas"/>
    <w:basedOn w:val="Normal"/>
    <w:uiPriority w:val="6"/>
    <w:qFormat/>
    <w:rsid w:val="00432E66"/>
    <w:pPr>
      <w:jc w:val="right"/>
    </w:pPr>
    <w:rPr>
      <w:rFonts w:asciiTheme="minorHAnsi" w:eastAsiaTheme="minorEastAsia" w:hAnsiTheme="minorHAnsi" w:cstheme="minorBidi"/>
      <w:color w:val="595959" w:themeColor="text1" w:themeTint="A6"/>
      <w:sz w:val="22"/>
      <w:szCs w:val="18"/>
      <w:lang w:val="pt-PT"/>
    </w:rPr>
  </w:style>
  <w:style w:type="table" w:styleId="TabeladeGrade1Clara-nfase2">
    <w:name w:val="Grid Table 1 Light Accent 2"/>
    <w:basedOn w:val="Tabelanormal"/>
    <w:uiPriority w:val="46"/>
    <w:rsid w:val="00432E66"/>
    <w:pPr>
      <w:spacing w:before="40" w:after="0" w:line="240" w:lineRule="auto"/>
    </w:pPr>
    <w:rPr>
      <w:rFonts w:eastAsiaTheme="minorEastAsia"/>
      <w:sz w:val="18"/>
      <w:szCs w:val="18"/>
      <w:lang w:val="pt-PT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1F4E79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">
    <w:name w:val="Hyperlink"/>
    <w:basedOn w:val="Fontepargpadro"/>
    <w:uiPriority w:val="99"/>
    <w:unhideWhenUsed/>
    <w:rsid w:val="00432E66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C465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465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C465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4650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grafodaLista">
    <w:name w:val="List Paragraph"/>
    <w:basedOn w:val="Normal"/>
    <w:uiPriority w:val="34"/>
    <w:qFormat/>
    <w:rsid w:val="00AA5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sete.edu.br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psicopedagogia@facsete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csete.edu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F9C128B3C5495394F0EB82328589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C1DDF65-94C0-4576-BC47-42FFB814D56A}"/>
      </w:docPartPr>
      <w:docPartBody>
        <w:p w:rsidR="000D22AA" w:rsidRDefault="000D22AA" w:rsidP="000D22AA">
          <w:pPr>
            <w:pStyle w:val="93F9C128B3C5495394F0EB823285897E"/>
          </w:pPr>
          <w:r w:rsidRPr="0087123B">
            <w:rPr>
              <w:lang w:bidi="pt-BR"/>
            </w:rPr>
            <w:t>Domingo</w:t>
          </w:r>
        </w:p>
      </w:docPartBody>
    </w:docPart>
    <w:docPart>
      <w:docPartPr>
        <w:name w:val="D7016E57B79845B583B470BB6FCC3B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7CFA6-2956-4A6C-B9B6-C80B18ED8A95}"/>
      </w:docPartPr>
      <w:docPartBody>
        <w:p w:rsidR="000D22AA" w:rsidRDefault="000D22AA" w:rsidP="000D22AA">
          <w:pPr>
            <w:pStyle w:val="D7016E57B79845B583B470BB6FCC3B16"/>
          </w:pPr>
          <w:r w:rsidRPr="0087123B">
            <w:rPr>
              <w:lang w:bidi="pt-BR"/>
            </w:rPr>
            <w:t>Segunda-feira</w:t>
          </w:r>
        </w:p>
      </w:docPartBody>
    </w:docPart>
    <w:docPart>
      <w:docPartPr>
        <w:name w:val="4DD30F76FD8D49FEB0B7D1DD2401EE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B8F8EF-9E4C-454A-80E9-B3F345D83CE8}"/>
      </w:docPartPr>
      <w:docPartBody>
        <w:p w:rsidR="000D22AA" w:rsidRDefault="000D22AA" w:rsidP="000D22AA">
          <w:pPr>
            <w:pStyle w:val="4DD30F76FD8D49FEB0B7D1DD2401EE64"/>
          </w:pPr>
          <w:r w:rsidRPr="0087123B">
            <w:rPr>
              <w:lang w:bidi="pt-BR"/>
            </w:rPr>
            <w:t>Terça-feira</w:t>
          </w:r>
        </w:p>
      </w:docPartBody>
    </w:docPart>
    <w:docPart>
      <w:docPartPr>
        <w:name w:val="D027600CB9BC488991F023B58D8A9C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C1F23B-EAE5-4B72-BB62-D7279381B7DD}"/>
      </w:docPartPr>
      <w:docPartBody>
        <w:p w:rsidR="000D22AA" w:rsidRDefault="000D22AA" w:rsidP="000D22AA">
          <w:pPr>
            <w:pStyle w:val="D027600CB9BC488991F023B58D8A9C2F"/>
          </w:pPr>
          <w:r w:rsidRPr="0087123B">
            <w:rPr>
              <w:lang w:bidi="pt-BR"/>
            </w:rPr>
            <w:t>Quarta-feira</w:t>
          </w:r>
        </w:p>
      </w:docPartBody>
    </w:docPart>
    <w:docPart>
      <w:docPartPr>
        <w:name w:val="1F4C52C343814EEBB48FDF7E5CBB66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27AE50-FB4A-487D-933F-777B673E72DA}"/>
      </w:docPartPr>
      <w:docPartBody>
        <w:p w:rsidR="000D22AA" w:rsidRDefault="000D22AA" w:rsidP="000D22AA">
          <w:pPr>
            <w:pStyle w:val="1F4C52C343814EEBB48FDF7E5CBB66F4"/>
          </w:pPr>
          <w:r w:rsidRPr="0087123B">
            <w:rPr>
              <w:lang w:bidi="pt-BR"/>
            </w:rPr>
            <w:t>Quinta-feira</w:t>
          </w:r>
        </w:p>
      </w:docPartBody>
    </w:docPart>
    <w:docPart>
      <w:docPartPr>
        <w:name w:val="43783E6EA6C146868DFC67735C938A8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08BA95-7778-4D33-8D60-8D17AE43B29F}"/>
      </w:docPartPr>
      <w:docPartBody>
        <w:p w:rsidR="000D22AA" w:rsidRDefault="000D22AA" w:rsidP="000D22AA">
          <w:pPr>
            <w:pStyle w:val="43783E6EA6C146868DFC67735C938A8A"/>
          </w:pPr>
          <w:r w:rsidRPr="0087123B">
            <w:rPr>
              <w:lang w:bidi="pt-BR"/>
            </w:rPr>
            <w:t>Sexta-feira</w:t>
          </w:r>
        </w:p>
      </w:docPartBody>
    </w:docPart>
    <w:docPart>
      <w:docPartPr>
        <w:name w:val="83D7391696E74D7594BB1CAE3EC642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E852F-91C2-4506-9E52-FA060561925E}"/>
      </w:docPartPr>
      <w:docPartBody>
        <w:p w:rsidR="000D22AA" w:rsidRDefault="000D22AA" w:rsidP="000D22AA">
          <w:pPr>
            <w:pStyle w:val="83D7391696E74D7594BB1CAE3EC642F6"/>
          </w:pPr>
          <w:r w:rsidRPr="0087123B">
            <w:rPr>
              <w:lang w:bidi="pt-BR"/>
            </w:rPr>
            <w:t>Sábado</w:t>
          </w:r>
        </w:p>
      </w:docPartBody>
    </w:docPart>
    <w:docPart>
      <w:docPartPr>
        <w:name w:val="84BB8C4A3DF14A398A67284EE8A792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ECDC8-54C6-4131-859D-4E4FFE7C6A27}"/>
      </w:docPartPr>
      <w:docPartBody>
        <w:p w:rsidR="004A752E" w:rsidRDefault="00B338EF" w:rsidP="00B338EF">
          <w:pPr>
            <w:pStyle w:val="84BB8C4A3DF14A398A67284EE8A792D3"/>
          </w:pPr>
          <w:r w:rsidRPr="0087123B">
            <w:rPr>
              <w:lang w:bidi="pt-BR"/>
            </w:rPr>
            <w:t>Domingo</w:t>
          </w:r>
        </w:p>
      </w:docPartBody>
    </w:docPart>
    <w:docPart>
      <w:docPartPr>
        <w:name w:val="BF5E217978374ED6A7C071858C8192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6A71F36-9369-47E2-9B93-CA867D6A8385}"/>
      </w:docPartPr>
      <w:docPartBody>
        <w:p w:rsidR="004A752E" w:rsidRDefault="00B338EF" w:rsidP="00B338EF">
          <w:pPr>
            <w:pStyle w:val="BF5E217978374ED6A7C071858C819207"/>
          </w:pPr>
          <w:r w:rsidRPr="0087123B">
            <w:rPr>
              <w:lang w:bidi="pt-BR"/>
            </w:rPr>
            <w:t>Segunda-feira</w:t>
          </w:r>
        </w:p>
      </w:docPartBody>
    </w:docPart>
    <w:docPart>
      <w:docPartPr>
        <w:name w:val="AC547DB2402B467CBFD561D498E0C7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0E4E994-0E98-4B80-BDF9-C8FDB209476D}"/>
      </w:docPartPr>
      <w:docPartBody>
        <w:p w:rsidR="004A752E" w:rsidRDefault="00B338EF" w:rsidP="00B338EF">
          <w:pPr>
            <w:pStyle w:val="AC547DB2402B467CBFD561D498E0C715"/>
          </w:pPr>
          <w:r w:rsidRPr="0087123B">
            <w:rPr>
              <w:lang w:bidi="pt-BR"/>
            </w:rPr>
            <w:t>Terça-feira</w:t>
          </w:r>
        </w:p>
      </w:docPartBody>
    </w:docPart>
    <w:docPart>
      <w:docPartPr>
        <w:name w:val="B00148889B39486086338F09922272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12AA43-85EC-4BBC-870C-B54995811432}"/>
      </w:docPartPr>
      <w:docPartBody>
        <w:p w:rsidR="004A752E" w:rsidRDefault="00B338EF" w:rsidP="00B338EF">
          <w:pPr>
            <w:pStyle w:val="B00148889B39486086338F09922272A1"/>
          </w:pPr>
          <w:r w:rsidRPr="0087123B">
            <w:rPr>
              <w:lang w:bidi="pt-BR"/>
            </w:rPr>
            <w:t>Quarta-feira</w:t>
          </w:r>
        </w:p>
      </w:docPartBody>
    </w:docPart>
    <w:docPart>
      <w:docPartPr>
        <w:name w:val="1D321FB48D454F95922CEBDA5CD512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CF43CD-D11B-4C43-8970-385221D05E49}"/>
      </w:docPartPr>
      <w:docPartBody>
        <w:p w:rsidR="004A752E" w:rsidRDefault="00B338EF" w:rsidP="00B338EF">
          <w:pPr>
            <w:pStyle w:val="1D321FB48D454F95922CEBDA5CD512E1"/>
          </w:pPr>
          <w:r w:rsidRPr="0087123B">
            <w:rPr>
              <w:lang w:bidi="pt-BR"/>
            </w:rPr>
            <w:t>Quinta-feira</w:t>
          </w:r>
        </w:p>
      </w:docPartBody>
    </w:docPart>
    <w:docPart>
      <w:docPartPr>
        <w:name w:val="58002A5EFA2B479683F6B5C5A3FA78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255ACFD-E58E-440D-8974-064C5358CA7D}"/>
      </w:docPartPr>
      <w:docPartBody>
        <w:p w:rsidR="004A752E" w:rsidRDefault="00B338EF" w:rsidP="00B338EF">
          <w:pPr>
            <w:pStyle w:val="58002A5EFA2B479683F6B5C5A3FA78FC"/>
          </w:pPr>
          <w:r w:rsidRPr="0087123B">
            <w:rPr>
              <w:lang w:bidi="pt-BR"/>
            </w:rPr>
            <w:t>Sexta-feira</w:t>
          </w:r>
        </w:p>
      </w:docPartBody>
    </w:docPart>
    <w:docPart>
      <w:docPartPr>
        <w:name w:val="426357122A25436A8D6C7959437C52F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88DF6E0-97E9-4279-81BF-5F4491D6047F}"/>
      </w:docPartPr>
      <w:docPartBody>
        <w:p w:rsidR="004A752E" w:rsidRDefault="00B338EF" w:rsidP="00B338EF">
          <w:pPr>
            <w:pStyle w:val="426357122A25436A8D6C7959437C52FF"/>
          </w:pPr>
          <w:r w:rsidRPr="0087123B">
            <w:rPr>
              <w:lang w:bidi="pt-BR"/>
            </w:rPr>
            <w:t>Sábado</w:t>
          </w:r>
        </w:p>
      </w:docPartBody>
    </w:docPart>
    <w:docPart>
      <w:docPartPr>
        <w:name w:val="8EBC205B34F74E40A744431BB7DD706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53CA24-795A-4380-9826-32E5FB9FF483}"/>
      </w:docPartPr>
      <w:docPartBody>
        <w:p w:rsidR="004A752E" w:rsidRDefault="00B338EF" w:rsidP="00B338EF">
          <w:pPr>
            <w:pStyle w:val="8EBC205B34F74E40A744431BB7DD7066"/>
          </w:pPr>
          <w:r w:rsidRPr="0087123B">
            <w:rPr>
              <w:lang w:bidi="pt-BR"/>
            </w:rPr>
            <w:t>Domingo</w:t>
          </w:r>
        </w:p>
      </w:docPartBody>
    </w:docPart>
    <w:docPart>
      <w:docPartPr>
        <w:name w:val="1F45883DB0A44987B9945ABB8E4937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A22110F-6179-4D0D-8823-29C4B8FCCE6F}"/>
      </w:docPartPr>
      <w:docPartBody>
        <w:p w:rsidR="004A752E" w:rsidRDefault="00B338EF" w:rsidP="00B338EF">
          <w:pPr>
            <w:pStyle w:val="1F45883DB0A44987B9945ABB8E49370F"/>
          </w:pPr>
          <w:r w:rsidRPr="0087123B">
            <w:rPr>
              <w:lang w:bidi="pt-BR"/>
            </w:rPr>
            <w:t>Segunda-feira</w:t>
          </w:r>
        </w:p>
      </w:docPartBody>
    </w:docPart>
    <w:docPart>
      <w:docPartPr>
        <w:name w:val="5E0C2C346B744626BA76DE077F30F6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115B3C9-59C1-43D4-BEC0-E5851B2CC0AC}"/>
      </w:docPartPr>
      <w:docPartBody>
        <w:p w:rsidR="004A752E" w:rsidRDefault="00B338EF" w:rsidP="00B338EF">
          <w:pPr>
            <w:pStyle w:val="5E0C2C346B744626BA76DE077F30F62F"/>
          </w:pPr>
          <w:r w:rsidRPr="0087123B">
            <w:rPr>
              <w:lang w:bidi="pt-BR"/>
            </w:rPr>
            <w:t>Terça-feira</w:t>
          </w:r>
        </w:p>
      </w:docPartBody>
    </w:docPart>
    <w:docPart>
      <w:docPartPr>
        <w:name w:val="CCCDAB59552E457D8155951621BFDC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41C4C92-9339-419F-A08C-1456EDF334EF}"/>
      </w:docPartPr>
      <w:docPartBody>
        <w:p w:rsidR="004A752E" w:rsidRDefault="00B338EF" w:rsidP="00B338EF">
          <w:pPr>
            <w:pStyle w:val="CCCDAB59552E457D8155951621BFDC40"/>
          </w:pPr>
          <w:r w:rsidRPr="0087123B">
            <w:rPr>
              <w:lang w:bidi="pt-BR"/>
            </w:rPr>
            <w:t>Quarta-feira</w:t>
          </w:r>
        </w:p>
      </w:docPartBody>
    </w:docPart>
    <w:docPart>
      <w:docPartPr>
        <w:name w:val="B331B4F25BAA4EC581A686D3249420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120BC4-0DC7-4BAF-AC0B-62AD76A3C7A2}"/>
      </w:docPartPr>
      <w:docPartBody>
        <w:p w:rsidR="004A752E" w:rsidRDefault="00B338EF" w:rsidP="00B338EF">
          <w:pPr>
            <w:pStyle w:val="B331B4F25BAA4EC581A686D3249420AE"/>
          </w:pPr>
          <w:r w:rsidRPr="0087123B">
            <w:rPr>
              <w:lang w:bidi="pt-BR"/>
            </w:rPr>
            <w:t>Quinta-feira</w:t>
          </w:r>
        </w:p>
      </w:docPartBody>
    </w:docPart>
    <w:docPart>
      <w:docPartPr>
        <w:name w:val="94F76B1065CB4883877FFED607491B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41230D-30CE-43C3-AFF7-1334DE850C8E}"/>
      </w:docPartPr>
      <w:docPartBody>
        <w:p w:rsidR="004A752E" w:rsidRDefault="00B338EF" w:rsidP="00B338EF">
          <w:pPr>
            <w:pStyle w:val="94F76B1065CB4883877FFED607491B75"/>
          </w:pPr>
          <w:r w:rsidRPr="0087123B">
            <w:rPr>
              <w:lang w:bidi="pt-BR"/>
            </w:rPr>
            <w:t>Sexta-feira</w:t>
          </w:r>
        </w:p>
      </w:docPartBody>
    </w:docPart>
    <w:docPart>
      <w:docPartPr>
        <w:name w:val="DDE81D84EA8E435C8498B88B79E548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D038E1-DC13-4119-B1DE-1759015350C8}"/>
      </w:docPartPr>
      <w:docPartBody>
        <w:p w:rsidR="004A752E" w:rsidRDefault="00B338EF" w:rsidP="00B338EF">
          <w:pPr>
            <w:pStyle w:val="DDE81D84EA8E435C8498B88B79E54805"/>
          </w:pPr>
          <w:r w:rsidRPr="0087123B">
            <w:rPr>
              <w:lang w:bidi="pt-BR"/>
            </w:rPr>
            <w:t>Sábado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2AA"/>
    <w:rsid w:val="000D22AA"/>
    <w:rsid w:val="002134A3"/>
    <w:rsid w:val="004943A1"/>
    <w:rsid w:val="004A752E"/>
    <w:rsid w:val="00511470"/>
    <w:rsid w:val="005E240E"/>
    <w:rsid w:val="00A53CA1"/>
    <w:rsid w:val="00A8206C"/>
    <w:rsid w:val="00B338EF"/>
    <w:rsid w:val="00CD20B4"/>
    <w:rsid w:val="00CF07A5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F94DCB9C36D467399557871C219AC73">
    <w:name w:val="0F94DCB9C36D467399557871C219AC73"/>
    <w:rsid w:val="000D22AA"/>
  </w:style>
  <w:style w:type="paragraph" w:customStyle="1" w:styleId="5D7DEEA075434C878471AE58C140A828">
    <w:name w:val="5D7DEEA075434C878471AE58C140A828"/>
    <w:rsid w:val="000D22AA"/>
  </w:style>
  <w:style w:type="paragraph" w:customStyle="1" w:styleId="AD0F97F9B5244220B27FFABD0C7902B2">
    <w:name w:val="AD0F97F9B5244220B27FFABD0C7902B2"/>
    <w:rsid w:val="000D22AA"/>
  </w:style>
  <w:style w:type="paragraph" w:customStyle="1" w:styleId="80876F830667478386371A7F9EF42804">
    <w:name w:val="80876F830667478386371A7F9EF42804"/>
    <w:rsid w:val="000D22AA"/>
  </w:style>
  <w:style w:type="paragraph" w:customStyle="1" w:styleId="B6D311BD6A674C1DADB7AD33F1670BED">
    <w:name w:val="B6D311BD6A674C1DADB7AD33F1670BED"/>
    <w:rsid w:val="000D22AA"/>
  </w:style>
  <w:style w:type="paragraph" w:customStyle="1" w:styleId="77C6ABED621F4AB9A0FAEAB89EA47699">
    <w:name w:val="77C6ABED621F4AB9A0FAEAB89EA47699"/>
    <w:rsid w:val="000D22AA"/>
  </w:style>
  <w:style w:type="paragraph" w:customStyle="1" w:styleId="D795706FE2BF41168A2B08977A3694D0">
    <w:name w:val="D795706FE2BF41168A2B08977A3694D0"/>
    <w:rsid w:val="000D22AA"/>
  </w:style>
  <w:style w:type="paragraph" w:customStyle="1" w:styleId="93F9C128B3C5495394F0EB823285897E">
    <w:name w:val="93F9C128B3C5495394F0EB823285897E"/>
    <w:rsid w:val="000D22AA"/>
  </w:style>
  <w:style w:type="paragraph" w:customStyle="1" w:styleId="D7016E57B79845B583B470BB6FCC3B16">
    <w:name w:val="D7016E57B79845B583B470BB6FCC3B16"/>
    <w:rsid w:val="000D22AA"/>
  </w:style>
  <w:style w:type="paragraph" w:customStyle="1" w:styleId="4DD30F76FD8D49FEB0B7D1DD2401EE64">
    <w:name w:val="4DD30F76FD8D49FEB0B7D1DD2401EE64"/>
    <w:rsid w:val="000D22AA"/>
  </w:style>
  <w:style w:type="paragraph" w:customStyle="1" w:styleId="D027600CB9BC488991F023B58D8A9C2F">
    <w:name w:val="D027600CB9BC488991F023B58D8A9C2F"/>
    <w:rsid w:val="000D22AA"/>
  </w:style>
  <w:style w:type="paragraph" w:customStyle="1" w:styleId="1F4C52C343814EEBB48FDF7E5CBB66F4">
    <w:name w:val="1F4C52C343814EEBB48FDF7E5CBB66F4"/>
    <w:rsid w:val="000D22AA"/>
  </w:style>
  <w:style w:type="paragraph" w:customStyle="1" w:styleId="43783E6EA6C146868DFC67735C938A8A">
    <w:name w:val="43783E6EA6C146868DFC67735C938A8A"/>
    <w:rsid w:val="000D22AA"/>
  </w:style>
  <w:style w:type="paragraph" w:customStyle="1" w:styleId="83D7391696E74D7594BB1CAE3EC642F6">
    <w:name w:val="83D7391696E74D7594BB1CAE3EC642F6"/>
    <w:rsid w:val="000D22AA"/>
  </w:style>
  <w:style w:type="paragraph" w:customStyle="1" w:styleId="84BB8C4A3DF14A398A67284EE8A792D3">
    <w:name w:val="84BB8C4A3DF14A398A67284EE8A792D3"/>
    <w:rsid w:val="00B338EF"/>
  </w:style>
  <w:style w:type="paragraph" w:customStyle="1" w:styleId="BF5E217978374ED6A7C071858C819207">
    <w:name w:val="BF5E217978374ED6A7C071858C819207"/>
    <w:rsid w:val="00B338EF"/>
  </w:style>
  <w:style w:type="paragraph" w:customStyle="1" w:styleId="AC547DB2402B467CBFD561D498E0C715">
    <w:name w:val="AC547DB2402B467CBFD561D498E0C715"/>
    <w:rsid w:val="00B338EF"/>
  </w:style>
  <w:style w:type="paragraph" w:customStyle="1" w:styleId="B00148889B39486086338F09922272A1">
    <w:name w:val="B00148889B39486086338F09922272A1"/>
    <w:rsid w:val="00B338EF"/>
  </w:style>
  <w:style w:type="paragraph" w:customStyle="1" w:styleId="1D321FB48D454F95922CEBDA5CD512E1">
    <w:name w:val="1D321FB48D454F95922CEBDA5CD512E1"/>
    <w:rsid w:val="00B338EF"/>
  </w:style>
  <w:style w:type="paragraph" w:customStyle="1" w:styleId="58002A5EFA2B479683F6B5C5A3FA78FC">
    <w:name w:val="58002A5EFA2B479683F6B5C5A3FA78FC"/>
    <w:rsid w:val="00B338EF"/>
  </w:style>
  <w:style w:type="paragraph" w:customStyle="1" w:styleId="426357122A25436A8D6C7959437C52FF">
    <w:name w:val="426357122A25436A8D6C7959437C52FF"/>
    <w:rsid w:val="00B338EF"/>
  </w:style>
  <w:style w:type="paragraph" w:customStyle="1" w:styleId="8EBC205B34F74E40A744431BB7DD7066">
    <w:name w:val="8EBC205B34F74E40A744431BB7DD7066"/>
    <w:rsid w:val="00B338EF"/>
  </w:style>
  <w:style w:type="paragraph" w:customStyle="1" w:styleId="1F45883DB0A44987B9945ABB8E49370F">
    <w:name w:val="1F45883DB0A44987B9945ABB8E49370F"/>
    <w:rsid w:val="00B338EF"/>
  </w:style>
  <w:style w:type="paragraph" w:customStyle="1" w:styleId="5E0C2C346B744626BA76DE077F30F62F">
    <w:name w:val="5E0C2C346B744626BA76DE077F30F62F"/>
    <w:rsid w:val="00B338EF"/>
  </w:style>
  <w:style w:type="paragraph" w:customStyle="1" w:styleId="CCCDAB59552E457D8155951621BFDC40">
    <w:name w:val="CCCDAB59552E457D8155951621BFDC40"/>
    <w:rsid w:val="00B338EF"/>
  </w:style>
  <w:style w:type="paragraph" w:customStyle="1" w:styleId="B331B4F25BAA4EC581A686D3249420AE">
    <w:name w:val="B331B4F25BAA4EC581A686D3249420AE"/>
    <w:rsid w:val="00B338EF"/>
  </w:style>
  <w:style w:type="paragraph" w:customStyle="1" w:styleId="94F76B1065CB4883877FFED607491B75">
    <w:name w:val="94F76B1065CB4883877FFED607491B75"/>
    <w:rsid w:val="00B338EF"/>
  </w:style>
  <w:style w:type="paragraph" w:customStyle="1" w:styleId="DDE81D84EA8E435C8498B88B79E54805">
    <w:name w:val="DDE81D84EA8E435C8498B88B79E54805"/>
    <w:rsid w:val="00B338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0BCC5-A5AA-4CFE-960C-7903442B7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4120</Words>
  <Characters>22251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Marketing2</dc:creator>
  <cp:keywords/>
  <dc:description/>
  <cp:lastModifiedBy>Regulatório</cp:lastModifiedBy>
  <cp:revision>3</cp:revision>
  <cp:lastPrinted>2020-11-12T13:31:00Z</cp:lastPrinted>
  <dcterms:created xsi:type="dcterms:W3CDTF">2021-03-19T20:26:00Z</dcterms:created>
  <dcterms:modified xsi:type="dcterms:W3CDTF">2021-03-19T20:30:00Z</dcterms:modified>
</cp:coreProperties>
</file>